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6E0" w:rsidRDefault="00674CF1" w:rsidP="00317DD3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Итоговая</w:t>
      </w:r>
      <w:r w:rsidR="00394B95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 xml:space="preserve"> </w:t>
      </w:r>
      <w:r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 xml:space="preserve"> </w:t>
      </w:r>
      <w:r w:rsidR="00C50866"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к</w:t>
      </w:r>
      <w:r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 xml:space="preserve">онтрольная работа по географии </w:t>
      </w:r>
      <w:r w:rsidR="00A632A0"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 xml:space="preserve">    </w:t>
      </w:r>
      <w:r w:rsidR="00C50866"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8 класс</w:t>
      </w:r>
      <w:r w:rsidR="00A632A0"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 xml:space="preserve">              </w:t>
      </w:r>
    </w:p>
    <w:p w:rsidR="00390C53" w:rsidRPr="00605C27" w:rsidRDefault="00E40FAF" w:rsidP="00317DD3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8"/>
          <w:szCs w:val="28"/>
        </w:rPr>
        <w:t>1вариант</w:t>
      </w:r>
    </w:p>
    <w:p w:rsidR="00317DD3" w:rsidRPr="00605C27" w:rsidRDefault="00D11102" w:rsidP="00317DD3">
      <w:pPr>
        <w:spacing w:before="150" w:after="15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1</w:t>
      </w:r>
      <w:r w:rsidR="00317DD3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. На </w:t>
      </w:r>
      <w:r w:rsid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>границе с как</w:t>
      </w:r>
      <w:r w:rsidR="008C5106">
        <w:rPr>
          <w:rFonts w:ascii="Times New Roman" w:eastAsia="Times New Roman" w:hAnsi="Times New Roman" w:cs="Times New Roman"/>
          <w:color w:val="252525"/>
          <w:sz w:val="24"/>
          <w:szCs w:val="24"/>
        </w:rPr>
        <w:t>им  государством</w:t>
      </w:r>
      <w:r w:rsidR="00317DD3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расположена крайняя южная точка России?</w:t>
      </w:r>
    </w:p>
    <w:p w:rsidR="00317DD3" w:rsidRPr="00605C27" w:rsidRDefault="00317DD3" w:rsidP="00317DD3">
      <w:pPr>
        <w:spacing w:before="150" w:after="150" w:line="240" w:lineRule="auto"/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1) Монголия</w:t>
      </w:r>
      <w:r w:rsid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="0041536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2) Азербайджан</w:t>
      </w:r>
      <w:r w:rsidR="0041536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3) Казахстан</w:t>
      </w:r>
      <w:r w:rsidR="0041536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</w:t>
      </w:r>
      <w:r w:rsidR="0041536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4) Армения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5"/>
      </w:tblGrid>
      <w:tr w:rsidR="00703809" w:rsidRPr="00605C27" w:rsidTr="00C50866">
        <w:trPr>
          <w:tblCellSpacing w:w="15" w:type="dxa"/>
        </w:trPr>
        <w:tc>
          <w:tcPr>
            <w:tcW w:w="4971" w:type="pct"/>
            <w:shd w:val="clear" w:color="auto" w:fill="auto"/>
            <w:hideMark/>
          </w:tcPr>
          <w:p w:rsidR="00703809" w:rsidRPr="00605C27" w:rsidRDefault="00D11102" w:rsidP="00703809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1536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03809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из перечисленных морей, омывающих побережье России, является внутренним?</w:t>
            </w:r>
          </w:p>
        </w:tc>
      </w:tr>
      <w:tr w:rsidR="00703809" w:rsidRPr="00605C27" w:rsidTr="00A63AA4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10423" w:type="dxa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260"/>
              <w:gridCol w:w="468"/>
              <w:gridCol w:w="9695"/>
            </w:tblGrid>
            <w:tr w:rsidR="00703809" w:rsidRPr="00605C27" w:rsidTr="00C50866">
              <w:trPr>
                <w:trHeight w:val="75"/>
                <w:tblCellSpacing w:w="15" w:type="dxa"/>
              </w:trPr>
              <w:tc>
                <w:tcPr>
                  <w:tcW w:w="215" w:type="dxa"/>
                  <w:vAlign w:val="center"/>
                  <w:hideMark/>
                </w:tcPr>
                <w:p w:rsidR="00703809" w:rsidRPr="00605C27" w:rsidRDefault="00703809" w:rsidP="007038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38" w:type="dxa"/>
                  <w:vAlign w:val="center"/>
                  <w:hideMark/>
                </w:tcPr>
                <w:p w:rsidR="00703809" w:rsidRPr="00605C27" w:rsidRDefault="00703809" w:rsidP="007038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1)</w:t>
                  </w: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50" w:type="dxa"/>
                  <w:vAlign w:val="center"/>
                  <w:hideMark/>
                </w:tcPr>
                <w:p w:rsidR="00703809" w:rsidRPr="00605C27" w:rsidRDefault="00703809" w:rsidP="00605C27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Балтийское</w:t>
                  </w:r>
                  <w:r w:rsidR="0041536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   2) </w:t>
                  </w:r>
                  <w:r w:rsid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Чукотское</w:t>
                  </w:r>
                  <w:r w:rsidR="00390C53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3) Баренцево </w:t>
                  </w:r>
                  <w:r w:rsid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390C53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4) Восточно-Сибирское</w:t>
                  </w:r>
                </w:p>
              </w:tc>
            </w:tr>
          </w:tbl>
          <w:p w:rsidR="00703809" w:rsidRPr="00605C27" w:rsidRDefault="00703809" w:rsidP="007038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15360" w:rsidRPr="00605C27" w:rsidTr="00415360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415360" w:rsidRPr="00605C27" w:rsidRDefault="00D11102" w:rsidP="009F2085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41536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536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Российские морские офицеры Дмитрий и Харитон Лаптевы внесли значительный вклад в географическую науку, нанесли на карту ряд географических объектов. Какой из перечисленных географических объектов назван в их честь?</w:t>
            </w:r>
          </w:p>
        </w:tc>
      </w:tr>
      <w:tr w:rsidR="00415360" w:rsidRPr="00605C27" w:rsidTr="00415360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58"/>
              <w:gridCol w:w="9492"/>
            </w:tblGrid>
            <w:tr w:rsidR="00415360" w:rsidRPr="00605C27" w:rsidTr="00415360">
              <w:trPr>
                <w:tblCellSpacing w:w="15" w:type="dxa"/>
              </w:trPr>
              <w:tc>
                <w:tcPr>
                  <w:tcW w:w="192" w:type="dxa"/>
                  <w:vAlign w:val="center"/>
                  <w:hideMark/>
                </w:tcPr>
                <w:p w:rsidR="00415360" w:rsidRPr="00605C27" w:rsidRDefault="00415360" w:rsidP="009F20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92" w:type="dxa"/>
                  <w:vAlign w:val="center"/>
                  <w:hideMark/>
                </w:tcPr>
                <w:p w:rsidR="00415360" w:rsidRPr="00605C27" w:rsidRDefault="00415360" w:rsidP="009F20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1)</w:t>
                  </w: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415360" w:rsidRPr="00605C27" w:rsidRDefault="00605C27" w:rsidP="009F2085">
                  <w:pPr>
                    <w:spacing w:after="0" w:line="330" w:lineRule="atLeast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</w:t>
                  </w:r>
                  <w:r w:rsidR="0041536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олуостров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</w:t>
                  </w:r>
                  <w:r w:rsidR="0041536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2) остров</w:t>
                  </w:r>
                  <w:r w:rsidR="00CE445E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  </w:t>
                  </w:r>
                  <w:r w:rsidR="00CE445E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3) море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</w:t>
                  </w:r>
                  <w:r w:rsidR="00CE445E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="00CE445E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4)  хребет</w:t>
                  </w:r>
                </w:p>
              </w:tc>
            </w:tr>
          </w:tbl>
          <w:p w:rsidR="00415360" w:rsidRPr="00605C27" w:rsidRDefault="00415360" w:rsidP="009F20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617B2" w:rsidRPr="00605C27" w:rsidRDefault="00D11102" w:rsidP="00C617B2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4</w:t>
      </w:r>
      <w:r w:rsidR="00C617B2" w:rsidRPr="00605C27">
        <w:rPr>
          <w:color w:val="252525"/>
        </w:rPr>
        <w:t>. Расположите регионы страны в той последовательности, в которой их жители встречают Новый год.</w:t>
      </w:r>
      <w:r w:rsidR="00605C27">
        <w:rPr>
          <w:color w:val="252525"/>
        </w:rPr>
        <w:t xml:space="preserve">            </w:t>
      </w:r>
      <w:r w:rsidR="00647002" w:rsidRPr="00605C27">
        <w:rPr>
          <w:color w:val="252525"/>
        </w:rPr>
        <w:t xml:space="preserve">  </w:t>
      </w:r>
      <w:r w:rsidR="00D72372" w:rsidRPr="00605C27">
        <w:rPr>
          <w:color w:val="252525"/>
        </w:rPr>
        <w:t>1</w:t>
      </w:r>
      <w:r w:rsidR="00D72372" w:rsidRPr="00605C27">
        <w:rPr>
          <w:i/>
          <w:color w:val="252525"/>
        </w:rPr>
        <w:t xml:space="preserve">) Иркутск </w:t>
      </w:r>
      <w:r w:rsidR="00605C27">
        <w:rPr>
          <w:i/>
          <w:color w:val="252525"/>
        </w:rPr>
        <w:t xml:space="preserve">   </w:t>
      </w:r>
      <w:r w:rsidR="00D72372" w:rsidRPr="00605C27">
        <w:rPr>
          <w:i/>
          <w:color w:val="252525"/>
        </w:rPr>
        <w:t xml:space="preserve"> 2) Екатеринбург  </w:t>
      </w:r>
      <w:r w:rsidR="00605C27">
        <w:rPr>
          <w:i/>
          <w:color w:val="252525"/>
        </w:rPr>
        <w:t xml:space="preserve">    </w:t>
      </w:r>
      <w:r w:rsidR="00D72372" w:rsidRPr="00605C27">
        <w:rPr>
          <w:i/>
          <w:color w:val="252525"/>
        </w:rPr>
        <w:t>3) Владивосток</w:t>
      </w:r>
      <w:r w:rsidR="00415360" w:rsidRPr="00605C27">
        <w:rPr>
          <w:i/>
          <w:color w:val="252525"/>
        </w:rPr>
        <w:t xml:space="preserve">  </w:t>
      </w:r>
      <w:r w:rsidR="00605C27">
        <w:rPr>
          <w:i/>
          <w:color w:val="252525"/>
        </w:rPr>
        <w:t xml:space="preserve">    </w:t>
      </w:r>
      <w:r w:rsidR="00415360" w:rsidRPr="00605C27">
        <w:rPr>
          <w:i/>
          <w:color w:val="252525"/>
        </w:rPr>
        <w:t>4) Калининград</w:t>
      </w:r>
      <w:r w:rsidR="0022618F" w:rsidRPr="00605C27">
        <w:rPr>
          <w:color w:val="252525"/>
        </w:rPr>
        <w:t xml:space="preserve">   </w:t>
      </w:r>
    </w:p>
    <w:p w:rsidR="00317DD3" w:rsidRPr="00605C27" w:rsidRDefault="00D11102" w:rsidP="00317DD3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5</w:t>
      </w:r>
      <w:r w:rsidR="00317DD3" w:rsidRPr="00605C27">
        <w:rPr>
          <w:color w:val="252525"/>
        </w:rPr>
        <w:t>.</w:t>
      </w:r>
      <w:r w:rsidRPr="00605C27">
        <w:rPr>
          <w:color w:val="252525"/>
        </w:rPr>
        <w:t xml:space="preserve"> </w:t>
      </w:r>
      <w:r w:rsidR="00317DD3" w:rsidRPr="00605C27">
        <w:rPr>
          <w:color w:val="252525"/>
        </w:rPr>
        <w:t xml:space="preserve">В каком из перечисленных </w:t>
      </w:r>
      <w:r w:rsidR="00605C27">
        <w:rPr>
          <w:color w:val="252525"/>
        </w:rPr>
        <w:t xml:space="preserve">городов </w:t>
      </w:r>
      <w:r w:rsidR="00317DD3" w:rsidRPr="00605C27">
        <w:rPr>
          <w:color w:val="252525"/>
        </w:rPr>
        <w:t xml:space="preserve"> России лето наиболее теплое?</w:t>
      </w:r>
    </w:p>
    <w:p w:rsidR="00317DD3" w:rsidRPr="00605C27" w:rsidRDefault="00CE445E" w:rsidP="00317DD3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1) Архангельск</w:t>
      </w:r>
      <w:r w:rsidR="00415360" w:rsidRPr="00605C27">
        <w:rPr>
          <w:i/>
          <w:color w:val="252525"/>
        </w:rPr>
        <w:t xml:space="preserve">     </w:t>
      </w:r>
      <w:r w:rsidRPr="00605C27">
        <w:rPr>
          <w:i/>
          <w:color w:val="252525"/>
        </w:rPr>
        <w:t xml:space="preserve">2) Краснодар   </w:t>
      </w:r>
      <w:r w:rsidR="00605C27">
        <w:rPr>
          <w:i/>
          <w:color w:val="252525"/>
        </w:rPr>
        <w:t xml:space="preserve">   </w:t>
      </w:r>
      <w:r w:rsidRPr="00605C27">
        <w:rPr>
          <w:i/>
          <w:color w:val="252525"/>
        </w:rPr>
        <w:t xml:space="preserve"> 3) Владивосток</w:t>
      </w:r>
      <w:r w:rsidR="00415360" w:rsidRPr="00605C27">
        <w:rPr>
          <w:i/>
          <w:color w:val="252525"/>
        </w:rPr>
        <w:t xml:space="preserve">    </w:t>
      </w:r>
      <w:r w:rsidR="00605C27">
        <w:rPr>
          <w:i/>
          <w:color w:val="252525"/>
        </w:rPr>
        <w:t xml:space="preserve">   </w:t>
      </w:r>
      <w:r w:rsidR="00415360" w:rsidRPr="00605C27">
        <w:rPr>
          <w:i/>
          <w:color w:val="252525"/>
        </w:rPr>
        <w:t xml:space="preserve">   </w:t>
      </w:r>
      <w:r w:rsidRPr="00605C27">
        <w:rPr>
          <w:i/>
          <w:color w:val="252525"/>
        </w:rPr>
        <w:t>4)  Норильск</w:t>
      </w:r>
    </w:p>
    <w:p w:rsidR="00317DD3" w:rsidRPr="00605C27" w:rsidRDefault="00D11102" w:rsidP="00317DD3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6</w:t>
      </w:r>
      <w:r w:rsidR="00317DD3" w:rsidRPr="00605C27">
        <w:rPr>
          <w:color w:val="252525"/>
        </w:rPr>
        <w:t>. Для какой из перечисленных территорий характерно сплошное распространение вечной мерзлоты?</w:t>
      </w:r>
    </w:p>
    <w:p w:rsidR="00317DD3" w:rsidRPr="00605C27" w:rsidRDefault="00317DD3" w:rsidP="00317DD3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1) остров Сахалин</w:t>
      </w:r>
      <w:r w:rsidR="00647002" w:rsidRPr="00605C27">
        <w:rPr>
          <w:i/>
          <w:color w:val="252525"/>
        </w:rPr>
        <w:t xml:space="preserve">      </w:t>
      </w:r>
      <w:r w:rsidR="00F7170D" w:rsidRPr="00605C27">
        <w:rPr>
          <w:i/>
          <w:color w:val="252525"/>
        </w:rPr>
        <w:t xml:space="preserve"> </w:t>
      </w:r>
      <w:r w:rsidRPr="00605C27">
        <w:rPr>
          <w:i/>
          <w:color w:val="252525"/>
        </w:rPr>
        <w:t>2) Кольский полуостров</w:t>
      </w:r>
      <w:r w:rsidR="00647002" w:rsidRPr="00605C27">
        <w:rPr>
          <w:i/>
          <w:color w:val="252525"/>
        </w:rPr>
        <w:t xml:space="preserve">   </w:t>
      </w:r>
      <w:r w:rsidRPr="00605C27">
        <w:rPr>
          <w:i/>
          <w:color w:val="252525"/>
        </w:rPr>
        <w:t>3) полуостров Таймыр</w:t>
      </w:r>
      <w:r w:rsidR="00F7170D" w:rsidRPr="00605C27">
        <w:rPr>
          <w:i/>
          <w:color w:val="252525"/>
        </w:rPr>
        <w:t xml:space="preserve">     </w:t>
      </w:r>
      <w:r w:rsidRPr="00605C27">
        <w:rPr>
          <w:i/>
          <w:color w:val="252525"/>
        </w:rPr>
        <w:t>4) Курильские острова</w:t>
      </w:r>
    </w:p>
    <w:p w:rsidR="0022618F" w:rsidRPr="00605C27" w:rsidRDefault="00D11102" w:rsidP="00317DD3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7</w:t>
      </w:r>
      <w:r w:rsidR="0022618F" w:rsidRPr="00605C27">
        <w:rPr>
          <w:color w:val="252525"/>
        </w:rPr>
        <w:t>. В</w:t>
      </w:r>
      <w:r w:rsidR="00A06712" w:rsidRPr="00605C27">
        <w:rPr>
          <w:color w:val="252525"/>
        </w:rPr>
        <w:t xml:space="preserve"> какой из перечисленных горных систем России находится гора Народная.</w:t>
      </w:r>
    </w:p>
    <w:p w:rsidR="00A06712" w:rsidRPr="00605C27" w:rsidRDefault="00A06712" w:rsidP="00317DD3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 xml:space="preserve">1) Кавказ </w:t>
      </w:r>
      <w:r w:rsidR="00605C27">
        <w:rPr>
          <w:i/>
          <w:color w:val="252525"/>
        </w:rPr>
        <w:t xml:space="preserve">                  </w:t>
      </w:r>
      <w:r w:rsidRPr="00605C27">
        <w:rPr>
          <w:i/>
          <w:color w:val="252525"/>
        </w:rPr>
        <w:t xml:space="preserve"> 2) Алтай  </w:t>
      </w:r>
      <w:r w:rsidR="00605C27">
        <w:rPr>
          <w:i/>
          <w:color w:val="252525"/>
        </w:rPr>
        <w:t xml:space="preserve">                          </w:t>
      </w:r>
      <w:r w:rsidRPr="00605C27">
        <w:rPr>
          <w:i/>
          <w:color w:val="252525"/>
        </w:rPr>
        <w:t>3) Урал</w:t>
      </w:r>
      <w:r w:rsidR="00605C27">
        <w:rPr>
          <w:i/>
          <w:color w:val="252525"/>
        </w:rPr>
        <w:t xml:space="preserve">                    </w:t>
      </w:r>
      <w:r w:rsidRPr="00605C27">
        <w:rPr>
          <w:i/>
          <w:color w:val="252525"/>
        </w:rPr>
        <w:t xml:space="preserve">  4) Саяны</w:t>
      </w:r>
    </w:p>
    <w:p w:rsidR="00A06712" w:rsidRPr="00605C27" w:rsidRDefault="00D11102" w:rsidP="00317DD3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8</w:t>
      </w:r>
      <w:r w:rsidR="00A06712" w:rsidRPr="00605C27">
        <w:rPr>
          <w:color w:val="252525"/>
        </w:rPr>
        <w:t>. Какая из перечисленных территории России регулярно подвергается землетрясениям и извержениям вулканов?</w:t>
      </w:r>
    </w:p>
    <w:p w:rsidR="00A06712" w:rsidRPr="00605C27" w:rsidRDefault="00A06712" w:rsidP="00A06712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 xml:space="preserve">1) Кавказ </w:t>
      </w:r>
      <w:r w:rsidR="00605C27">
        <w:rPr>
          <w:i/>
          <w:color w:val="252525"/>
        </w:rPr>
        <w:t xml:space="preserve">       </w:t>
      </w:r>
      <w:r w:rsidRPr="00605C27">
        <w:rPr>
          <w:i/>
          <w:color w:val="252525"/>
        </w:rPr>
        <w:t xml:space="preserve"> 2) Камчатка и Курильские острова </w:t>
      </w:r>
      <w:r w:rsidR="00605C27">
        <w:rPr>
          <w:i/>
          <w:color w:val="252525"/>
        </w:rPr>
        <w:t xml:space="preserve">     </w:t>
      </w:r>
      <w:r w:rsidRPr="00605C27">
        <w:rPr>
          <w:i/>
          <w:color w:val="252525"/>
        </w:rPr>
        <w:t xml:space="preserve">  3) Урал  </w:t>
      </w:r>
      <w:r w:rsidR="00605C27">
        <w:rPr>
          <w:i/>
          <w:color w:val="252525"/>
        </w:rPr>
        <w:t xml:space="preserve">   </w:t>
      </w:r>
      <w:r w:rsidRPr="00605C27">
        <w:rPr>
          <w:i/>
          <w:color w:val="252525"/>
        </w:rPr>
        <w:t xml:space="preserve"> 4) Саяны и Алтай</w:t>
      </w:r>
    </w:p>
    <w:p w:rsidR="00176E0E" w:rsidRPr="00605C27" w:rsidRDefault="00D11102" w:rsidP="00176E0E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9</w:t>
      </w:r>
      <w:r w:rsidR="00176E0E" w:rsidRPr="00605C27">
        <w:rPr>
          <w:color w:val="252525"/>
        </w:rPr>
        <w:t>. Группа зарубежных туристов своими глазами хочет увидеть муссонные леса на территории России. Какой заповедник им необходимо для этого посетить?</w:t>
      </w:r>
    </w:p>
    <w:p w:rsidR="00176E0E" w:rsidRPr="00605C27" w:rsidRDefault="00176E0E" w:rsidP="00176E0E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1) Астраханский</w:t>
      </w:r>
      <w:r w:rsidR="00F7170D" w:rsidRPr="00605C27">
        <w:rPr>
          <w:i/>
          <w:color w:val="252525"/>
        </w:rPr>
        <w:t xml:space="preserve"> </w:t>
      </w:r>
      <w:r w:rsidR="000901ED">
        <w:rPr>
          <w:i/>
          <w:color w:val="252525"/>
        </w:rPr>
        <w:t xml:space="preserve">   </w:t>
      </w:r>
      <w:r w:rsidR="00F7170D" w:rsidRPr="00605C27">
        <w:rPr>
          <w:i/>
          <w:color w:val="252525"/>
        </w:rPr>
        <w:t xml:space="preserve">  </w:t>
      </w:r>
      <w:r w:rsidRPr="00605C27">
        <w:rPr>
          <w:i/>
          <w:color w:val="252525"/>
        </w:rPr>
        <w:t>2) Сихотэ-Алинский</w:t>
      </w:r>
      <w:r w:rsidR="0006438F" w:rsidRPr="00605C27">
        <w:rPr>
          <w:i/>
          <w:color w:val="252525"/>
        </w:rPr>
        <w:t xml:space="preserve">    </w:t>
      </w:r>
      <w:r w:rsidR="000901ED">
        <w:rPr>
          <w:i/>
          <w:color w:val="252525"/>
        </w:rPr>
        <w:t xml:space="preserve">  </w:t>
      </w:r>
      <w:r w:rsidR="0006438F" w:rsidRPr="00605C27">
        <w:rPr>
          <w:i/>
          <w:color w:val="252525"/>
        </w:rPr>
        <w:t xml:space="preserve">   </w:t>
      </w:r>
      <w:r w:rsidRPr="00605C27">
        <w:rPr>
          <w:i/>
          <w:color w:val="252525"/>
        </w:rPr>
        <w:t>3) Хоперский</w:t>
      </w:r>
      <w:r w:rsidR="00F7170D" w:rsidRPr="00605C27">
        <w:rPr>
          <w:i/>
          <w:color w:val="252525"/>
        </w:rPr>
        <w:t xml:space="preserve">   </w:t>
      </w:r>
      <w:r w:rsidR="000901ED">
        <w:rPr>
          <w:i/>
          <w:color w:val="252525"/>
        </w:rPr>
        <w:t xml:space="preserve">  </w:t>
      </w:r>
      <w:r w:rsidR="00F7170D" w:rsidRPr="00605C27">
        <w:rPr>
          <w:i/>
          <w:color w:val="252525"/>
        </w:rPr>
        <w:t xml:space="preserve"> </w:t>
      </w:r>
      <w:r w:rsidR="008A1606" w:rsidRPr="00605C27">
        <w:rPr>
          <w:i/>
          <w:color w:val="252525"/>
        </w:rPr>
        <w:t xml:space="preserve"> </w:t>
      </w:r>
      <w:r w:rsidR="00F7170D" w:rsidRPr="00605C27">
        <w:rPr>
          <w:i/>
          <w:color w:val="252525"/>
        </w:rPr>
        <w:t xml:space="preserve"> </w:t>
      </w:r>
      <w:r w:rsidRPr="00605C27">
        <w:rPr>
          <w:i/>
          <w:color w:val="252525"/>
        </w:rPr>
        <w:t>4) Лапландский</w:t>
      </w:r>
    </w:p>
    <w:p w:rsidR="00647002" w:rsidRPr="00605C27" w:rsidRDefault="00D11102" w:rsidP="00C50866">
      <w:pPr>
        <w:rPr>
          <w:rFonts w:ascii="Times New Roman" w:hAnsi="Times New Roman" w:cs="Times New Roman"/>
          <w:i/>
          <w:color w:val="252525"/>
          <w:sz w:val="24"/>
          <w:szCs w:val="24"/>
        </w:rPr>
      </w:pPr>
      <w:r w:rsidRPr="00605C27">
        <w:rPr>
          <w:rFonts w:ascii="Times New Roman" w:hAnsi="Times New Roman" w:cs="Times New Roman"/>
          <w:b/>
          <w:color w:val="252525"/>
          <w:sz w:val="24"/>
          <w:szCs w:val="24"/>
        </w:rPr>
        <w:t>10</w:t>
      </w:r>
      <w:r w:rsidR="00647002" w:rsidRPr="00605C27">
        <w:rPr>
          <w:rFonts w:ascii="Times New Roman" w:hAnsi="Times New Roman" w:cs="Times New Roman"/>
          <w:color w:val="252525"/>
          <w:sz w:val="24"/>
          <w:szCs w:val="24"/>
        </w:rPr>
        <w:t xml:space="preserve">. Составьте из предложенных вариантов верные пары – </w:t>
      </w:r>
      <w:r w:rsidR="00647002" w:rsidRPr="00605C27">
        <w:rPr>
          <w:rFonts w:ascii="Times New Roman" w:hAnsi="Times New Roman" w:cs="Times New Roman"/>
          <w:b/>
          <w:i/>
          <w:color w:val="252525"/>
          <w:sz w:val="24"/>
          <w:szCs w:val="24"/>
        </w:rPr>
        <w:t>природная зона</w:t>
      </w:r>
      <w:r w:rsidR="00647002" w:rsidRPr="00605C27">
        <w:rPr>
          <w:rFonts w:ascii="Times New Roman" w:hAnsi="Times New Roman" w:cs="Times New Roman"/>
          <w:b/>
          <w:color w:val="252525"/>
          <w:sz w:val="24"/>
          <w:szCs w:val="24"/>
        </w:rPr>
        <w:t xml:space="preserve">- </w:t>
      </w:r>
      <w:r w:rsidR="00647002" w:rsidRPr="00605C27">
        <w:rPr>
          <w:rFonts w:ascii="Times New Roman" w:hAnsi="Times New Roman" w:cs="Times New Roman"/>
          <w:i/>
          <w:color w:val="252525"/>
          <w:sz w:val="24"/>
          <w:szCs w:val="24"/>
        </w:rPr>
        <w:t xml:space="preserve">почва </w:t>
      </w:r>
      <w:r w:rsidR="00647002" w:rsidRPr="00605C2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r w:rsidR="00C50866" w:rsidRPr="00605C27">
        <w:rPr>
          <w:rFonts w:ascii="Times New Roman" w:hAnsi="Times New Roman" w:cs="Times New Roman"/>
          <w:color w:val="252525"/>
          <w:sz w:val="24"/>
          <w:szCs w:val="24"/>
        </w:rPr>
        <w:br/>
      </w:r>
      <w:r w:rsidR="00647002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1)   тайга   </w:t>
      </w:r>
      <w:r w:rsidR="000901E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</w:t>
      </w:r>
      <w:r w:rsidR="00647002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2)  степь     </w:t>
      </w:r>
      <w:r w:rsidR="000901ED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 w:rsidR="00647002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3) тундра   </w:t>
      </w:r>
      <w:r w:rsidR="000901ED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647002" w:rsidRPr="00605C27">
        <w:rPr>
          <w:rFonts w:ascii="Times New Roman" w:hAnsi="Times New Roman" w:cs="Times New Roman"/>
          <w:b/>
          <w:i/>
          <w:sz w:val="24"/>
          <w:szCs w:val="24"/>
        </w:rPr>
        <w:t>4) пустыня</w:t>
      </w:r>
      <w:r w:rsidR="00C50866" w:rsidRPr="00605C27">
        <w:rPr>
          <w:rFonts w:ascii="Times New Roman" w:hAnsi="Times New Roman" w:cs="Times New Roman"/>
          <w:b/>
          <w:i/>
          <w:sz w:val="24"/>
          <w:szCs w:val="24"/>
        </w:rPr>
        <w:br/>
      </w:r>
      <w:r w:rsidR="00647002" w:rsidRPr="00605C27">
        <w:rPr>
          <w:rFonts w:ascii="Times New Roman" w:eastAsia="Times New Roman" w:hAnsi="Times New Roman" w:cs="Times New Roman"/>
          <w:i/>
          <w:sz w:val="24"/>
          <w:szCs w:val="24"/>
        </w:rPr>
        <w:t xml:space="preserve">А) </w:t>
      </w:r>
      <w:r w:rsidR="00647002" w:rsidRPr="00605C27">
        <w:rPr>
          <w:rFonts w:ascii="Times New Roman" w:hAnsi="Times New Roman" w:cs="Times New Roman"/>
          <w:i/>
          <w:sz w:val="24"/>
          <w:szCs w:val="24"/>
        </w:rPr>
        <w:t xml:space="preserve">тундрово-глеевые   Б)подзолистые  </w:t>
      </w:r>
      <w:r w:rsidR="000901ED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647002" w:rsidRPr="00605C27">
        <w:rPr>
          <w:rFonts w:ascii="Times New Roman" w:hAnsi="Times New Roman" w:cs="Times New Roman"/>
          <w:i/>
          <w:sz w:val="24"/>
          <w:szCs w:val="24"/>
        </w:rPr>
        <w:t xml:space="preserve">  В) черноземы  </w:t>
      </w:r>
      <w:r w:rsidR="000901ED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647002" w:rsidRPr="00605C27">
        <w:rPr>
          <w:rFonts w:ascii="Times New Roman" w:hAnsi="Times New Roman" w:cs="Times New Roman"/>
          <w:i/>
          <w:sz w:val="24"/>
          <w:szCs w:val="24"/>
        </w:rPr>
        <w:t xml:space="preserve"> Г) бурые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5"/>
      </w:tblGrid>
      <w:tr w:rsidR="00647002" w:rsidRPr="00605C27" w:rsidTr="008E5E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7002" w:rsidRPr="00605C27" w:rsidRDefault="00D11102" w:rsidP="008E5EA7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647002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Туристические фирмы разных регионов России разработали слоганы (рекламные лозунги) для привлечения туристов в свои регионы. Установите соответствие между </w:t>
            </w:r>
            <w:r w:rsidR="008C5106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слоганом и регионом</w:t>
            </w:r>
            <w:r w:rsidR="00647002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: к каждому элементу первого столбца подберите соответствующий элемент из второго столбца.</w:t>
            </w:r>
          </w:p>
        </w:tc>
      </w:tr>
    </w:tbl>
    <w:p w:rsidR="00647002" w:rsidRPr="00605C27" w:rsidRDefault="00647002" w:rsidP="006470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"/>
        <w:gridCol w:w="10099"/>
      </w:tblGrid>
      <w:tr w:rsidR="00647002" w:rsidRPr="00605C27" w:rsidTr="008E5EA7">
        <w:trPr>
          <w:trHeight w:val="2308"/>
          <w:tblCellSpacing w:w="15" w:type="dxa"/>
          <w:jc w:val="center"/>
        </w:trPr>
        <w:tc>
          <w:tcPr>
            <w:tcW w:w="167" w:type="dxa"/>
            <w:vAlign w:val="center"/>
            <w:hideMark/>
          </w:tcPr>
          <w:p w:rsidR="00647002" w:rsidRPr="00605C27" w:rsidRDefault="00647002" w:rsidP="008E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10038" w:type="dxa"/>
            <w:vAlign w:val="center"/>
            <w:hideMark/>
          </w:tcPr>
          <w:tbl>
            <w:tblPr>
              <w:tblW w:w="1002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90"/>
              <w:gridCol w:w="240"/>
              <w:gridCol w:w="4994"/>
            </w:tblGrid>
            <w:tr w:rsidR="00647002" w:rsidRPr="00605C27" w:rsidTr="008E5EA7">
              <w:trPr>
                <w:trHeight w:val="133"/>
                <w:tblCellSpacing w:w="15" w:type="dxa"/>
              </w:trPr>
              <w:tc>
                <w:tcPr>
                  <w:tcW w:w="0" w:type="auto"/>
                  <w:hideMark/>
                </w:tcPr>
                <w:p w:rsidR="00647002" w:rsidRPr="00605C27" w:rsidRDefault="00647002" w:rsidP="008E5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СЛОГАНЫ</w:t>
                  </w:r>
                </w:p>
              </w:tc>
              <w:tc>
                <w:tcPr>
                  <w:tcW w:w="0" w:type="auto"/>
                  <w:hideMark/>
                </w:tcPr>
                <w:p w:rsidR="00647002" w:rsidRPr="00605C27" w:rsidRDefault="00647002" w:rsidP="008E5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647002" w:rsidRPr="00605C27" w:rsidRDefault="00647002" w:rsidP="008E5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РЕГИОНЫ</w:t>
                  </w:r>
                </w:p>
              </w:tc>
            </w:tr>
            <w:tr w:rsidR="00647002" w:rsidRPr="00605C27" w:rsidTr="008E5EA7">
              <w:trPr>
                <w:trHeight w:val="1173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2"/>
                    <w:gridCol w:w="4283"/>
                  </w:tblGrid>
                  <w:tr w:rsidR="00647002" w:rsidRPr="00605C27" w:rsidTr="008E5EA7">
                    <w:trPr>
                      <w:trHeight w:val="498"/>
                      <w:tblCellSpacing w:w="15" w:type="dxa"/>
                      <w:jc w:val="center"/>
                    </w:trPr>
                    <w:tc>
                      <w:tcPr>
                        <w:tcW w:w="387" w:type="dxa"/>
                        <w:hideMark/>
                      </w:tcPr>
                      <w:p w:rsidR="00647002" w:rsidRPr="00605C27" w:rsidRDefault="00647002" w:rsidP="008E5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А)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273" w:type="dxa"/>
                        <w:hideMark/>
                      </w:tcPr>
                      <w:p w:rsidR="00647002" w:rsidRPr="00605C27" w:rsidRDefault="00647002" w:rsidP="008E5EA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Здесь можно побывать в Долине гейзеров и увидеть действующие вулканы!</w:t>
                        </w:r>
                      </w:p>
                    </w:tc>
                  </w:tr>
                  <w:tr w:rsidR="00647002" w:rsidRPr="00605C27" w:rsidTr="008E5EA7">
                    <w:trPr>
                      <w:trHeight w:val="513"/>
                      <w:tblCellSpacing w:w="15" w:type="dxa"/>
                      <w:jc w:val="center"/>
                    </w:trPr>
                    <w:tc>
                      <w:tcPr>
                        <w:tcW w:w="387" w:type="dxa"/>
                        <w:hideMark/>
                      </w:tcPr>
                      <w:p w:rsidR="00647002" w:rsidRPr="00605C27" w:rsidRDefault="00647002" w:rsidP="008E5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Б)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273" w:type="dxa"/>
                        <w:hideMark/>
                      </w:tcPr>
                      <w:p w:rsidR="00647002" w:rsidRPr="00605C27" w:rsidRDefault="00647002" w:rsidP="008E5EA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Окунитесь в полярную ночь, 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прокатитесь на собачьей и оленьей</w:t>
                        </w:r>
                        <w:r w:rsidR="00C50866"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упряжках!</w:t>
                        </w:r>
                      </w:p>
                    </w:tc>
                  </w:tr>
                </w:tbl>
                <w:p w:rsidR="00647002" w:rsidRPr="00605C27" w:rsidRDefault="00647002" w:rsidP="008E5E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47002" w:rsidRPr="00605C27" w:rsidRDefault="00647002" w:rsidP="008E5E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919" w:type="dxa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8"/>
                    <w:gridCol w:w="4531"/>
                  </w:tblGrid>
                  <w:tr w:rsidR="00647002" w:rsidRPr="00605C27" w:rsidTr="00C50866">
                    <w:trPr>
                      <w:trHeight w:val="186"/>
                      <w:tblCellSpacing w:w="15" w:type="dxa"/>
                    </w:trPr>
                    <w:tc>
                      <w:tcPr>
                        <w:tcW w:w="343" w:type="dxa"/>
                        <w:hideMark/>
                      </w:tcPr>
                      <w:p w:rsidR="00647002" w:rsidRPr="00605C27" w:rsidRDefault="00647002" w:rsidP="008E5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486" w:type="dxa"/>
                        <w:hideMark/>
                      </w:tcPr>
                      <w:p w:rsidR="00647002" w:rsidRPr="00605C27" w:rsidRDefault="00647002" w:rsidP="008E5EA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Ямало-Ненецкий АО</w:t>
                        </w:r>
                      </w:p>
                    </w:tc>
                  </w:tr>
                  <w:tr w:rsidR="00647002" w:rsidRPr="00605C27" w:rsidTr="00C50866">
                    <w:trPr>
                      <w:trHeight w:val="186"/>
                      <w:tblCellSpacing w:w="15" w:type="dxa"/>
                    </w:trPr>
                    <w:tc>
                      <w:tcPr>
                        <w:tcW w:w="343" w:type="dxa"/>
                        <w:hideMark/>
                      </w:tcPr>
                      <w:p w:rsidR="00647002" w:rsidRPr="00605C27" w:rsidRDefault="00647002" w:rsidP="008E5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486" w:type="dxa"/>
                        <w:hideMark/>
                      </w:tcPr>
                      <w:p w:rsidR="00647002" w:rsidRPr="00605C27" w:rsidRDefault="00647002" w:rsidP="008E5EA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Камчатский край</w:t>
                        </w:r>
                      </w:p>
                    </w:tc>
                  </w:tr>
                  <w:tr w:rsidR="00647002" w:rsidRPr="00605C27" w:rsidTr="00C50866">
                    <w:trPr>
                      <w:trHeight w:val="186"/>
                      <w:tblCellSpacing w:w="15" w:type="dxa"/>
                    </w:trPr>
                    <w:tc>
                      <w:tcPr>
                        <w:tcW w:w="343" w:type="dxa"/>
                        <w:hideMark/>
                      </w:tcPr>
                      <w:p w:rsidR="00647002" w:rsidRPr="00605C27" w:rsidRDefault="00647002" w:rsidP="008E5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486" w:type="dxa"/>
                        <w:hideMark/>
                      </w:tcPr>
                      <w:p w:rsidR="00647002" w:rsidRPr="00605C27" w:rsidRDefault="00647002" w:rsidP="008E5EA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Кабардино-Балкарская Республика</w:t>
                        </w:r>
                      </w:p>
                    </w:tc>
                  </w:tr>
                  <w:tr w:rsidR="00647002" w:rsidRPr="00605C27" w:rsidTr="00C50866">
                    <w:trPr>
                      <w:trHeight w:val="371"/>
                      <w:tblCellSpacing w:w="15" w:type="dxa"/>
                    </w:trPr>
                    <w:tc>
                      <w:tcPr>
                        <w:tcW w:w="343" w:type="dxa"/>
                        <w:hideMark/>
                      </w:tcPr>
                      <w:p w:rsidR="00647002" w:rsidRPr="00605C27" w:rsidRDefault="00647002" w:rsidP="008E5EA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4)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486" w:type="dxa"/>
                        <w:hideMark/>
                      </w:tcPr>
                      <w:p w:rsidR="00647002" w:rsidRPr="00605C27" w:rsidRDefault="00647002" w:rsidP="008E5EA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Свердловская область </w:t>
                        </w:r>
                      </w:p>
                    </w:tc>
                  </w:tr>
                </w:tbl>
                <w:p w:rsidR="00647002" w:rsidRPr="00605C27" w:rsidRDefault="00647002" w:rsidP="008E5E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47002" w:rsidRPr="00605C27" w:rsidRDefault="00647002" w:rsidP="008E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868AA" w:rsidRPr="00605C27" w:rsidRDefault="00F477C6" w:rsidP="00B868A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Задания </w:t>
      </w:r>
      <w:r w:rsidR="00D11102" w:rsidRPr="00605C27">
        <w:rPr>
          <w:rFonts w:ascii="Times New Roman" w:eastAsia="Times New Roman" w:hAnsi="Times New Roman" w:cs="Times New Roman"/>
          <w:b/>
          <w:sz w:val="24"/>
          <w:szCs w:val="24"/>
        </w:rPr>
        <w:t>12-13</w:t>
      </w:r>
      <w:r w:rsidR="00F7170D" w:rsidRP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выполняются</w:t>
      </w:r>
      <w:r w:rsidR="003D07C9" w:rsidRP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 по  данной синоптической карте.</w:t>
      </w:r>
      <w:r w:rsidR="00B868AA" w:rsidRP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868AA" w:rsidRPr="00605C27" w:rsidRDefault="00D11102" w:rsidP="00B868AA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12</w:t>
      </w:r>
      <w:r w:rsidR="00B868AA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>. Карта погоды составлена на 27 апреля 201</w:t>
      </w:r>
      <w:r w:rsidR="008C5106">
        <w:rPr>
          <w:rFonts w:ascii="Times New Roman" w:eastAsia="Times New Roman" w:hAnsi="Times New Roman" w:cs="Times New Roman"/>
          <w:color w:val="252525"/>
          <w:sz w:val="24"/>
          <w:szCs w:val="24"/>
        </w:rPr>
        <w:t>8</w:t>
      </w:r>
      <w:r w:rsidR="00B868AA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г. В каком из перечисленных городов, показанных на карте, на следующий день наиболее вероятно существенное потепление?</w:t>
      </w:r>
    </w:p>
    <w:p w:rsidR="003962ED" w:rsidRPr="00605C27" w:rsidRDefault="00B868AA" w:rsidP="0006438F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1) Благовещенск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2) Абакан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3) Петрозаводск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4) Элиста</w:t>
      </w:r>
    </w:p>
    <w:p w:rsidR="00CE445E" w:rsidRPr="00605C27" w:rsidRDefault="00D11102" w:rsidP="0006438F">
      <w:pPr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CE445E" w:rsidRPr="00605C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5106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 Какой город </w:t>
      </w:r>
      <w:r w:rsidR="00CE445E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находится в зоне влияния антициклона?</w:t>
      </w:r>
      <w:r w:rsidR="0006438F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br/>
      </w:r>
      <w:r w:rsidR="00CE445E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1) Благовещенск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</w:t>
      </w:r>
      <w:r w:rsidR="00066BB8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="00CE445E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2) Магадан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="00CE445E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="00066BB8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</w:t>
      </w:r>
      <w:r w:rsidR="00CE445E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3) Дудинка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</w:t>
      </w:r>
      <w:r w:rsidR="00066BB8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</w:t>
      </w:r>
      <w:r w:rsidR="00CE445E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4) С-Петербург</w:t>
      </w:r>
    </w:p>
    <w:p w:rsidR="00176E0E" w:rsidRPr="00605C27" w:rsidRDefault="00176E0E" w:rsidP="00176E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6E0E" w:rsidRPr="00605C27" w:rsidRDefault="00176E0E" w:rsidP="00176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noProof/>
          <w:color w:val="252525"/>
          <w:sz w:val="24"/>
          <w:szCs w:val="24"/>
        </w:rPr>
        <w:drawing>
          <wp:inline distT="0" distB="0" distL="0" distR="0">
            <wp:extent cx="4043247" cy="2992640"/>
            <wp:effectExtent l="19050" t="0" r="0" b="0"/>
            <wp:docPr id="30" name="Рисунок 30" descr="https://neznaika.pro/uploads/myimg/1465035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neznaika.pro/uploads/myimg/146503525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184" cy="2995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DD3" w:rsidRPr="00605C27" w:rsidRDefault="00317DD3">
      <w:pPr>
        <w:rPr>
          <w:rFonts w:ascii="Times New Roman" w:hAnsi="Times New Roman" w:cs="Times New Roman"/>
          <w:sz w:val="24"/>
          <w:szCs w:val="24"/>
        </w:rPr>
      </w:pPr>
    </w:p>
    <w:p w:rsidR="00C617B2" w:rsidRPr="00605C27" w:rsidRDefault="00D11102" w:rsidP="00C617B2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14</w:t>
      </w:r>
      <w:r w:rsidR="00C617B2" w:rsidRPr="00605C27">
        <w:rPr>
          <w:color w:val="252525"/>
        </w:rPr>
        <w:t>. Изучая расположение горных пород в геологическом разрезе, сделанном на равнинной территории, школьники — участники геологического кружка сделали следующую зарисовку.</w:t>
      </w:r>
    </w:p>
    <w:p w:rsidR="00C617B2" w:rsidRPr="00605C27" w:rsidRDefault="0006438F" w:rsidP="00C617B2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noProof/>
          <w:color w:val="252525"/>
        </w:rPr>
        <w:drawing>
          <wp:inline distT="0" distB="0" distL="0" distR="0">
            <wp:extent cx="2022401" cy="1260718"/>
            <wp:effectExtent l="19050" t="0" r="0" b="0"/>
            <wp:docPr id="6" name="Рисунок 37" descr="https://neznaika.pro/uploads/myimg/14676254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neznaika.pro/uploads/myimg/14676254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01" cy="1260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7B2" w:rsidRPr="00605C27">
        <w:rPr>
          <w:color w:val="252525"/>
        </w:rPr>
        <w:t>Расположите показанные на рисунке слои горных пород в порядке возрастания их возраста (от самого молодого до самого старого).</w:t>
      </w:r>
      <w:r w:rsidRPr="00605C27">
        <w:rPr>
          <w:noProof/>
          <w:color w:val="252525"/>
        </w:rPr>
        <w:t xml:space="preserve"> </w:t>
      </w:r>
    </w:p>
    <w:p w:rsidR="003962ED" w:rsidRPr="00605C27" w:rsidRDefault="00C617B2" w:rsidP="0006438F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Запишите цифры в правильной последовательности.</w:t>
      </w:r>
    </w:p>
    <w:p w:rsidR="00390C53" w:rsidRPr="00605C27" w:rsidRDefault="00D11102" w:rsidP="00D72372">
      <w:pPr>
        <w:pStyle w:val="a3"/>
        <w:rPr>
          <w:color w:val="000000"/>
        </w:rPr>
      </w:pPr>
      <w:r w:rsidRPr="00605C27">
        <w:rPr>
          <w:b/>
          <w:color w:val="000000"/>
        </w:rPr>
        <w:t>15</w:t>
      </w:r>
      <w:r w:rsidR="00415360" w:rsidRPr="00605C27">
        <w:rPr>
          <w:color w:val="000000"/>
        </w:rPr>
        <w:t xml:space="preserve">. </w:t>
      </w:r>
      <w:r w:rsidR="00D72372" w:rsidRPr="00605C27">
        <w:rPr>
          <w:color w:val="000000"/>
        </w:rPr>
        <w:t xml:space="preserve">«Курильские острова… Они как будто связаны невидимой цепью… Крупных островов тридцать девять. Но между крупными – россыпь маленьких, необитаемых островков. И вся эта плывущая с юга на север земля или вулкан, или осколок вулкана, или два три вулкана вместе. Они молчат сейчас. У редких из них дымок. Кажется, эти бесконечные синие зубья созданы для того, </w:t>
      </w:r>
      <w:r w:rsidR="00D72372" w:rsidRPr="00605C27">
        <w:rPr>
          <w:color w:val="000000"/>
        </w:rPr>
        <w:lastRenderedPageBreak/>
        <w:t>чтобы проплывающий тут не отрывал очарованных глаз от окошка…»</w:t>
      </w:r>
      <w:r w:rsidR="00415360" w:rsidRPr="00605C27">
        <w:rPr>
          <w:color w:val="000000"/>
        </w:rPr>
        <w:t xml:space="preserve"> </w:t>
      </w:r>
      <w:r w:rsidR="00D72372" w:rsidRPr="00605C27">
        <w:rPr>
          <w:color w:val="000000"/>
        </w:rPr>
        <w:t>(Из книги «Путешествие с молодым месяцем» В. М. Пескова)</w:t>
      </w:r>
    </w:p>
    <w:p w:rsidR="00D72372" w:rsidRPr="00605C27" w:rsidRDefault="00D72372" w:rsidP="00D72372">
      <w:pPr>
        <w:pStyle w:val="a3"/>
        <w:pBdr>
          <w:bottom w:val="single" w:sz="12" w:space="1" w:color="auto"/>
        </w:pBdr>
        <w:rPr>
          <w:color w:val="000000"/>
        </w:rPr>
      </w:pPr>
      <w:r w:rsidRPr="00605C27">
        <w:rPr>
          <w:b/>
          <w:bCs/>
          <w:color w:val="000000"/>
        </w:rPr>
        <w:t>Карты</w:t>
      </w:r>
      <w:r w:rsidR="00711A3E">
        <w:rPr>
          <w:b/>
          <w:bCs/>
          <w:color w:val="000000"/>
        </w:rPr>
        <w:t xml:space="preserve"> </w:t>
      </w:r>
      <w:r w:rsidRPr="00605C27">
        <w:rPr>
          <w:b/>
          <w:bCs/>
          <w:color w:val="000000"/>
        </w:rPr>
        <w:t xml:space="preserve"> какого географического района России необходимо выбрать, чтобы определить географические условия природы Курильских островов?</w:t>
      </w:r>
    </w:p>
    <w:p w:rsidR="00647002" w:rsidRPr="00605C27" w:rsidRDefault="00647002" w:rsidP="00647002">
      <w:pPr>
        <w:pStyle w:val="a3"/>
        <w:rPr>
          <w:b/>
          <w:bCs/>
          <w:color w:val="000000"/>
        </w:rPr>
      </w:pPr>
    </w:p>
    <w:p w:rsidR="00647002" w:rsidRPr="00605C27" w:rsidRDefault="00647002" w:rsidP="00647002">
      <w:pPr>
        <w:pStyle w:val="a3"/>
        <w:rPr>
          <w:color w:val="000000"/>
        </w:rPr>
      </w:pPr>
    </w:p>
    <w:p w:rsidR="00444D50" w:rsidRPr="00605C27" w:rsidRDefault="00674CF1" w:rsidP="00444D5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 xml:space="preserve">Итоговая </w:t>
      </w:r>
      <w:r w:rsidR="00394B95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к</w:t>
      </w: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онтрольная работа по географии</w:t>
      </w:r>
      <w:r w:rsidR="00C50866"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 xml:space="preserve"> 8 класс </w:t>
      </w:r>
      <w:r w:rsidR="00394B95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 xml:space="preserve">       </w:t>
      </w: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 xml:space="preserve"> </w:t>
      </w:r>
      <w:r w:rsidR="00444D50"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2 вариант</w:t>
      </w:r>
    </w:p>
    <w:p w:rsidR="00444D50" w:rsidRPr="00605C27" w:rsidRDefault="00D11102" w:rsidP="00444D50">
      <w:pPr>
        <w:spacing w:before="150" w:after="15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1</w:t>
      </w:r>
      <w:r w:rsidR="00444D50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. На </w:t>
      </w:r>
      <w:r w:rsidR="008C5106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>берегу</w:t>
      </w:r>
      <w:r w:rsidR="00444D50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какого моря  расположена крайняя западная точка России?</w:t>
      </w:r>
    </w:p>
    <w:p w:rsidR="00444D50" w:rsidRPr="00605C27" w:rsidRDefault="00444D50" w:rsidP="00444D50">
      <w:pPr>
        <w:spacing w:before="150" w:after="150" w:line="240" w:lineRule="auto"/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1) Балтийское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2) Азовское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3) Карское    </w:t>
      </w:r>
      <w:r w:rsidR="008C5106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4) Берингово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5"/>
      </w:tblGrid>
      <w:tr w:rsidR="00444D50" w:rsidRPr="00605C27" w:rsidTr="0013051B">
        <w:trPr>
          <w:tblCellSpacing w:w="15" w:type="dxa"/>
        </w:trPr>
        <w:tc>
          <w:tcPr>
            <w:tcW w:w="4971" w:type="pct"/>
            <w:shd w:val="clear" w:color="auto" w:fill="auto"/>
            <w:hideMark/>
          </w:tcPr>
          <w:p w:rsidR="00444D50" w:rsidRPr="00605C27" w:rsidRDefault="00D11102" w:rsidP="00C060DD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444D5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44D5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из перечисленных морей, омывающих побережье России, является внутренним?</w:t>
            </w:r>
          </w:p>
        </w:tc>
      </w:tr>
      <w:tr w:rsidR="00444D50" w:rsidRPr="00605C27" w:rsidTr="00C060DD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58"/>
              <w:gridCol w:w="9492"/>
            </w:tblGrid>
            <w:tr w:rsidR="00444D50" w:rsidRPr="00605C27" w:rsidTr="00C060DD">
              <w:trPr>
                <w:tblCellSpacing w:w="15" w:type="dxa"/>
              </w:trPr>
              <w:tc>
                <w:tcPr>
                  <w:tcW w:w="192" w:type="dxa"/>
                  <w:vAlign w:val="center"/>
                  <w:hideMark/>
                </w:tcPr>
                <w:p w:rsidR="00444D50" w:rsidRPr="00605C27" w:rsidRDefault="00444D50" w:rsidP="00C06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92" w:type="dxa"/>
                  <w:vAlign w:val="center"/>
                  <w:hideMark/>
                </w:tcPr>
                <w:p w:rsidR="00444D50" w:rsidRPr="00605C27" w:rsidRDefault="00444D50" w:rsidP="00C06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1)</w:t>
                  </w: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444D50" w:rsidRPr="00605C27" w:rsidRDefault="008C5106" w:rsidP="008C5106">
                  <w:pPr>
                    <w:spacing w:before="30" w:after="60" w:line="330" w:lineRule="atLeast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Черное</w:t>
                  </w:r>
                  <w:r w:rsidR="00444D5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="009B1E0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</w:t>
                  </w:r>
                  <w:r w:rsidR="00444D5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2)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Берингово</w:t>
                  </w:r>
                  <w:r w:rsidR="009B1E0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</w:t>
                  </w:r>
                  <w:r w:rsidR="00444D5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3) Баренцево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</w:t>
                  </w:r>
                  <w:r w:rsidR="00444D50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4) Восточно-Сибирское</w:t>
                  </w:r>
                </w:p>
              </w:tc>
            </w:tr>
          </w:tbl>
          <w:p w:rsidR="00444D50" w:rsidRPr="00605C27" w:rsidRDefault="00444D50" w:rsidP="00C060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44D50" w:rsidRPr="00605C27" w:rsidTr="00C060DD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3051B" w:rsidRPr="00605C27" w:rsidRDefault="00D11102" w:rsidP="00C060DD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444D5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Российский мореплаватель, адмирал Фердинанд (Фёдор) Петрович Врангель внес большой вклад в географическую науку. Он совершил три кругосветных путешествия, нанес на карту ряд географических объектов. Какой из перечисленных географических объектов назван в честь </w:t>
            </w:r>
            <w:r w:rsidR="00FE39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44D50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Ф.П. Врангеля?</w:t>
            </w:r>
          </w:p>
          <w:tbl>
            <w:tblPr>
              <w:tblW w:w="5000" w:type="pct"/>
              <w:tblCellSpacing w:w="15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255"/>
              <w:gridCol w:w="458"/>
              <w:gridCol w:w="9492"/>
            </w:tblGrid>
            <w:tr w:rsidR="0013051B" w:rsidRPr="00605C27" w:rsidTr="00BE557B">
              <w:trPr>
                <w:tblCellSpacing w:w="15" w:type="dxa"/>
              </w:trPr>
              <w:tc>
                <w:tcPr>
                  <w:tcW w:w="192" w:type="dxa"/>
                  <w:vAlign w:val="center"/>
                  <w:hideMark/>
                </w:tcPr>
                <w:p w:rsidR="0013051B" w:rsidRPr="00605C27" w:rsidRDefault="0013051B" w:rsidP="00BE5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92" w:type="dxa"/>
                  <w:vAlign w:val="center"/>
                  <w:hideMark/>
                </w:tcPr>
                <w:p w:rsidR="0013051B" w:rsidRPr="00605C27" w:rsidRDefault="0013051B" w:rsidP="00BE5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1)</w:t>
                  </w:r>
                  <w:r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13051B" w:rsidRPr="00605C27" w:rsidRDefault="00FE3989" w:rsidP="00BE557B">
                  <w:pPr>
                    <w:spacing w:after="0" w:line="330" w:lineRule="atLeast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</w:t>
                  </w:r>
                  <w:r w:rsidR="0013051B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ролив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   </w:t>
                  </w:r>
                  <w:r w:rsidR="0013051B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2)  полуостров 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</w:t>
                  </w:r>
                  <w:r w:rsidR="0013051B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3) остров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   </w:t>
                  </w:r>
                  <w:r w:rsidR="0013051B" w:rsidRPr="00605C2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4) хребет</w:t>
                  </w:r>
                </w:p>
              </w:tc>
            </w:tr>
          </w:tbl>
          <w:p w:rsidR="00444D50" w:rsidRPr="00605C27" w:rsidRDefault="00444D50" w:rsidP="00C060DD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D50" w:rsidRPr="00605C27" w:rsidTr="00C060DD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444D50" w:rsidRPr="00605C27" w:rsidRDefault="00444D50" w:rsidP="00C06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4D50" w:rsidRPr="00605C27" w:rsidRDefault="00D11102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4</w:t>
      </w:r>
      <w:r w:rsidR="00444D50" w:rsidRPr="00605C27">
        <w:rPr>
          <w:color w:val="252525"/>
        </w:rPr>
        <w:t>. Расположите регионы страны в той последовательности, в которой их жители встречают Новый год.</w:t>
      </w:r>
      <w:r w:rsidR="0013051B" w:rsidRPr="00605C27">
        <w:rPr>
          <w:color w:val="252525"/>
        </w:rPr>
        <w:t xml:space="preserve">         </w:t>
      </w:r>
      <w:r w:rsidR="00444D50" w:rsidRPr="00605C27">
        <w:rPr>
          <w:i/>
          <w:color w:val="252525"/>
        </w:rPr>
        <w:t xml:space="preserve">1) Москва  </w:t>
      </w:r>
      <w:r w:rsidR="00E57859">
        <w:rPr>
          <w:i/>
          <w:color w:val="252525"/>
        </w:rPr>
        <w:t xml:space="preserve">         </w:t>
      </w:r>
      <w:r w:rsidR="00444D50" w:rsidRPr="00605C27">
        <w:rPr>
          <w:i/>
          <w:color w:val="252525"/>
        </w:rPr>
        <w:t xml:space="preserve">2) Екатеринбург </w:t>
      </w:r>
      <w:r w:rsidR="00E57859">
        <w:rPr>
          <w:i/>
          <w:color w:val="252525"/>
        </w:rPr>
        <w:t xml:space="preserve">  </w:t>
      </w:r>
      <w:r w:rsidR="00444D50" w:rsidRPr="00605C27">
        <w:rPr>
          <w:i/>
          <w:color w:val="252525"/>
        </w:rPr>
        <w:t xml:space="preserve"> 3) Петропавловск-К</w:t>
      </w:r>
      <w:r w:rsidR="00E57859">
        <w:rPr>
          <w:i/>
          <w:color w:val="252525"/>
        </w:rPr>
        <w:t>амчатский</w:t>
      </w:r>
      <w:r w:rsidR="00444D50" w:rsidRPr="00605C27">
        <w:rPr>
          <w:i/>
          <w:color w:val="252525"/>
        </w:rPr>
        <w:t xml:space="preserve">  </w:t>
      </w:r>
      <w:r w:rsidR="0013051B" w:rsidRPr="00605C27">
        <w:rPr>
          <w:i/>
          <w:color w:val="252525"/>
        </w:rPr>
        <w:t xml:space="preserve">     </w:t>
      </w:r>
      <w:r w:rsidR="00444D50" w:rsidRPr="00605C27">
        <w:rPr>
          <w:i/>
          <w:color w:val="252525"/>
        </w:rPr>
        <w:t>4) Калининград</w:t>
      </w:r>
      <w:r w:rsidR="00444D50" w:rsidRPr="00605C27">
        <w:rPr>
          <w:color w:val="252525"/>
        </w:rPr>
        <w:t xml:space="preserve">   </w:t>
      </w:r>
    </w:p>
    <w:p w:rsidR="00444D50" w:rsidRPr="00605C27" w:rsidRDefault="00D11102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5</w:t>
      </w:r>
      <w:r w:rsidR="00444D50" w:rsidRPr="00605C27">
        <w:rPr>
          <w:color w:val="252525"/>
        </w:rPr>
        <w:t>. В каком из перечисленных городов России выпадает наибольшее годовое количество атмосферных осадков?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 xml:space="preserve">1) Магадан   </w:t>
      </w:r>
      <w:r w:rsidR="0013051B" w:rsidRPr="00605C27">
        <w:rPr>
          <w:i/>
          <w:color w:val="252525"/>
        </w:rPr>
        <w:t xml:space="preserve">                    </w:t>
      </w:r>
      <w:r w:rsidRPr="00605C27">
        <w:rPr>
          <w:i/>
          <w:color w:val="252525"/>
        </w:rPr>
        <w:t xml:space="preserve">2) Сочи  </w:t>
      </w:r>
      <w:r w:rsidR="0013051B" w:rsidRPr="00605C27">
        <w:rPr>
          <w:i/>
          <w:color w:val="252525"/>
        </w:rPr>
        <w:t xml:space="preserve">     </w:t>
      </w:r>
      <w:r w:rsidRPr="00605C27">
        <w:rPr>
          <w:i/>
          <w:color w:val="252525"/>
        </w:rPr>
        <w:t xml:space="preserve">    3)Астрахань </w:t>
      </w:r>
      <w:r w:rsidR="0013051B" w:rsidRPr="00605C27">
        <w:rPr>
          <w:i/>
          <w:color w:val="252525"/>
        </w:rPr>
        <w:t xml:space="preserve">     </w:t>
      </w:r>
      <w:r w:rsidRPr="00605C27">
        <w:rPr>
          <w:i/>
          <w:color w:val="252525"/>
        </w:rPr>
        <w:t xml:space="preserve">   4) Якутск</w:t>
      </w:r>
    </w:p>
    <w:p w:rsidR="00444D50" w:rsidRPr="00605C27" w:rsidRDefault="00D11102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color w:val="252525"/>
        </w:rPr>
        <w:t>6</w:t>
      </w:r>
      <w:r w:rsidR="00444D50" w:rsidRPr="00605C27">
        <w:rPr>
          <w:color w:val="252525"/>
        </w:rPr>
        <w:t>. Для какой из перечисленных территорий России, расположенных в умеренном климатическом поясе, характерен морской  климат?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1) Забайкалье        2) Кольский полуостров</w:t>
      </w:r>
      <w:r w:rsidR="0013051B" w:rsidRPr="00605C27">
        <w:rPr>
          <w:i/>
          <w:color w:val="252525"/>
        </w:rPr>
        <w:t xml:space="preserve">  </w:t>
      </w:r>
      <w:r w:rsidR="009D0125">
        <w:rPr>
          <w:i/>
          <w:color w:val="252525"/>
        </w:rPr>
        <w:t xml:space="preserve">   </w:t>
      </w:r>
      <w:r w:rsidR="0013051B" w:rsidRPr="00605C27">
        <w:rPr>
          <w:i/>
          <w:color w:val="252525"/>
        </w:rPr>
        <w:t xml:space="preserve"> </w:t>
      </w:r>
      <w:r w:rsidRPr="00605C27">
        <w:rPr>
          <w:i/>
          <w:color w:val="252525"/>
        </w:rPr>
        <w:t>3) Приморье</w:t>
      </w:r>
      <w:r w:rsidR="0013051B" w:rsidRPr="00605C27">
        <w:rPr>
          <w:i/>
          <w:color w:val="252525"/>
        </w:rPr>
        <w:t xml:space="preserve">      </w:t>
      </w:r>
      <w:r w:rsidRPr="00605C27">
        <w:rPr>
          <w:i/>
          <w:color w:val="252525"/>
        </w:rPr>
        <w:t xml:space="preserve">4) полуостров Камчатка </w:t>
      </w:r>
    </w:p>
    <w:p w:rsidR="00444D50" w:rsidRPr="00605C27" w:rsidRDefault="00D11102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7</w:t>
      </w:r>
      <w:r w:rsidR="00444D50" w:rsidRPr="00605C27">
        <w:rPr>
          <w:color w:val="252525"/>
        </w:rPr>
        <w:t>. В какой из перечисленных горных систем России находится гора Эльбрус.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1) Кавказ</w:t>
      </w:r>
      <w:r w:rsidR="009D0125">
        <w:rPr>
          <w:i/>
          <w:color w:val="252525"/>
        </w:rPr>
        <w:t xml:space="preserve">      </w:t>
      </w:r>
      <w:r w:rsidRPr="00605C27">
        <w:rPr>
          <w:i/>
          <w:color w:val="252525"/>
        </w:rPr>
        <w:t xml:space="preserve"> 2) Алтай </w:t>
      </w:r>
      <w:r w:rsidR="009D0125">
        <w:rPr>
          <w:i/>
          <w:color w:val="252525"/>
        </w:rPr>
        <w:t xml:space="preserve">      </w:t>
      </w:r>
      <w:r w:rsidRPr="00605C27">
        <w:rPr>
          <w:i/>
          <w:color w:val="252525"/>
        </w:rPr>
        <w:t xml:space="preserve"> 3) Урал </w:t>
      </w:r>
      <w:r w:rsidR="009D0125">
        <w:rPr>
          <w:i/>
          <w:color w:val="252525"/>
        </w:rPr>
        <w:t xml:space="preserve">        </w:t>
      </w:r>
      <w:r w:rsidRPr="00605C27">
        <w:rPr>
          <w:i/>
          <w:color w:val="252525"/>
        </w:rPr>
        <w:t xml:space="preserve"> 4) Саяны</w:t>
      </w:r>
    </w:p>
    <w:p w:rsidR="00444D50" w:rsidRPr="00605C27" w:rsidRDefault="00D11102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8</w:t>
      </w:r>
      <w:r w:rsidR="00444D50" w:rsidRPr="00605C27">
        <w:rPr>
          <w:color w:val="252525"/>
        </w:rPr>
        <w:t>. Какой природный регион России называют «Кладовая России»?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 xml:space="preserve">1) Кавказ </w:t>
      </w:r>
      <w:r w:rsidR="0013051B" w:rsidRPr="00605C27">
        <w:rPr>
          <w:i/>
          <w:color w:val="252525"/>
        </w:rPr>
        <w:t xml:space="preserve">   </w:t>
      </w:r>
      <w:r w:rsidR="009D0125">
        <w:rPr>
          <w:i/>
          <w:color w:val="252525"/>
        </w:rPr>
        <w:t xml:space="preserve">    </w:t>
      </w:r>
      <w:r w:rsidR="0013051B" w:rsidRPr="00605C27">
        <w:rPr>
          <w:i/>
          <w:color w:val="252525"/>
        </w:rPr>
        <w:t xml:space="preserve"> </w:t>
      </w:r>
      <w:r w:rsidRPr="00605C27">
        <w:rPr>
          <w:i/>
          <w:color w:val="252525"/>
        </w:rPr>
        <w:t xml:space="preserve"> 2) Камчатка</w:t>
      </w:r>
      <w:r w:rsidR="0013051B" w:rsidRPr="00605C27">
        <w:rPr>
          <w:i/>
          <w:color w:val="252525"/>
        </w:rPr>
        <w:t xml:space="preserve">   </w:t>
      </w:r>
      <w:r w:rsidR="009D0125">
        <w:rPr>
          <w:i/>
          <w:color w:val="252525"/>
        </w:rPr>
        <w:t xml:space="preserve">    </w:t>
      </w:r>
      <w:r w:rsidR="0013051B" w:rsidRPr="00605C27">
        <w:rPr>
          <w:i/>
          <w:color w:val="252525"/>
        </w:rPr>
        <w:t xml:space="preserve">  </w:t>
      </w:r>
      <w:r w:rsidRPr="00605C27">
        <w:rPr>
          <w:i/>
          <w:color w:val="252525"/>
        </w:rPr>
        <w:t xml:space="preserve">   3) Урал  </w:t>
      </w:r>
      <w:r w:rsidR="009D0125">
        <w:rPr>
          <w:i/>
          <w:color w:val="252525"/>
        </w:rPr>
        <w:t xml:space="preserve">    </w:t>
      </w:r>
      <w:r w:rsidRPr="00605C27">
        <w:rPr>
          <w:i/>
          <w:color w:val="252525"/>
        </w:rPr>
        <w:t xml:space="preserve"> </w:t>
      </w:r>
      <w:r w:rsidR="0013051B" w:rsidRPr="00605C27">
        <w:rPr>
          <w:i/>
          <w:color w:val="252525"/>
        </w:rPr>
        <w:t xml:space="preserve">    </w:t>
      </w:r>
      <w:r w:rsidRPr="00605C27">
        <w:rPr>
          <w:i/>
          <w:color w:val="252525"/>
        </w:rPr>
        <w:t>4) Саяны и Алтай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9</w:t>
      </w:r>
      <w:r w:rsidRPr="00605C27">
        <w:rPr>
          <w:color w:val="252525"/>
        </w:rPr>
        <w:t>. Группа зарубежных туристов своими глазами хочет увидеть места обитания песцов, оленей, леммингов и понаблюдать за животными. Какой заповедник России им необходимо для этого посетить?</w:t>
      </w:r>
    </w:p>
    <w:p w:rsidR="00444D50" w:rsidRPr="00605C27" w:rsidRDefault="00444D50" w:rsidP="0013051B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 xml:space="preserve">1) «Черные Земли» </w:t>
      </w:r>
      <w:r w:rsidR="009D0125">
        <w:rPr>
          <w:i/>
          <w:color w:val="252525"/>
        </w:rPr>
        <w:t xml:space="preserve">  </w:t>
      </w:r>
      <w:r w:rsidRPr="00605C27">
        <w:rPr>
          <w:i/>
          <w:color w:val="252525"/>
        </w:rPr>
        <w:t xml:space="preserve">  2) «Большой Арктический»</w:t>
      </w:r>
      <w:r w:rsidR="0013051B" w:rsidRPr="00605C27">
        <w:rPr>
          <w:i/>
          <w:color w:val="252525"/>
        </w:rPr>
        <w:t xml:space="preserve">   </w:t>
      </w:r>
      <w:r w:rsidR="009D0125">
        <w:rPr>
          <w:i/>
          <w:color w:val="252525"/>
        </w:rPr>
        <w:t xml:space="preserve">  </w:t>
      </w:r>
      <w:r w:rsidR="0013051B" w:rsidRPr="00605C27">
        <w:rPr>
          <w:i/>
          <w:color w:val="252525"/>
        </w:rPr>
        <w:t xml:space="preserve">   </w:t>
      </w:r>
      <w:r w:rsidRPr="00605C27">
        <w:rPr>
          <w:i/>
          <w:color w:val="252525"/>
        </w:rPr>
        <w:t>3) «Воронежский»    4) «Кивач»</w:t>
      </w:r>
    </w:p>
    <w:p w:rsidR="00E802DD" w:rsidRPr="00605C27" w:rsidRDefault="00D11102" w:rsidP="00E802DD">
      <w:pPr>
        <w:rPr>
          <w:rFonts w:ascii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hAnsi="Times New Roman" w:cs="Times New Roman"/>
          <w:b/>
          <w:color w:val="252525"/>
          <w:sz w:val="24"/>
          <w:szCs w:val="24"/>
        </w:rPr>
        <w:t>10</w:t>
      </w:r>
      <w:r w:rsidR="00E802DD" w:rsidRPr="00605C27">
        <w:rPr>
          <w:rFonts w:ascii="Times New Roman" w:hAnsi="Times New Roman" w:cs="Times New Roman"/>
          <w:color w:val="252525"/>
          <w:sz w:val="24"/>
          <w:szCs w:val="24"/>
        </w:rPr>
        <w:t xml:space="preserve">. Составьте из предложенных вариантов верные пары – </w:t>
      </w:r>
      <w:r w:rsidR="00E802DD" w:rsidRPr="00605C27">
        <w:rPr>
          <w:rFonts w:ascii="Times New Roman" w:hAnsi="Times New Roman" w:cs="Times New Roman"/>
          <w:b/>
          <w:i/>
          <w:color w:val="252525"/>
          <w:sz w:val="24"/>
          <w:szCs w:val="24"/>
        </w:rPr>
        <w:t xml:space="preserve">природная зона- </w:t>
      </w:r>
      <w:r w:rsidR="00E802DD" w:rsidRPr="00605C27">
        <w:rPr>
          <w:rFonts w:ascii="Times New Roman" w:hAnsi="Times New Roman" w:cs="Times New Roman"/>
          <w:i/>
          <w:color w:val="252525"/>
          <w:sz w:val="24"/>
          <w:szCs w:val="24"/>
        </w:rPr>
        <w:t>почва</w:t>
      </w:r>
      <w:r w:rsidR="00E802DD" w:rsidRPr="00605C27">
        <w:rPr>
          <w:rFonts w:ascii="Times New Roman" w:hAnsi="Times New Roman" w:cs="Times New Roman"/>
          <w:color w:val="252525"/>
          <w:sz w:val="24"/>
          <w:szCs w:val="24"/>
        </w:rPr>
        <w:t xml:space="preserve">  </w:t>
      </w:r>
    </w:p>
    <w:p w:rsidR="009D0125" w:rsidRDefault="009D0125" w:rsidP="00E802DD">
      <w:pPr>
        <w:pStyle w:val="ab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02DD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1)   тайга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E802DD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2)  степь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E802DD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 3) тундра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</w:t>
      </w:r>
      <w:r w:rsidR="00E802DD" w:rsidRPr="00605C27">
        <w:rPr>
          <w:rFonts w:ascii="Times New Roman" w:hAnsi="Times New Roman" w:cs="Times New Roman"/>
          <w:b/>
          <w:i/>
          <w:sz w:val="24"/>
          <w:szCs w:val="24"/>
        </w:rPr>
        <w:t xml:space="preserve"> 4) смешанный лес</w:t>
      </w:r>
    </w:p>
    <w:p w:rsidR="00E802DD" w:rsidRPr="009D0125" w:rsidRDefault="00E802DD" w:rsidP="00E802DD">
      <w:pPr>
        <w:pStyle w:val="ab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05C27">
        <w:rPr>
          <w:rFonts w:ascii="Times New Roman" w:hAnsi="Times New Roman" w:cs="Times New Roman"/>
          <w:i/>
          <w:sz w:val="24"/>
          <w:szCs w:val="24"/>
        </w:rPr>
        <w:t xml:space="preserve"> А)подзолистые  </w:t>
      </w:r>
      <w:r w:rsidR="009D012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605C27">
        <w:rPr>
          <w:rFonts w:ascii="Times New Roman" w:hAnsi="Times New Roman" w:cs="Times New Roman"/>
          <w:i/>
          <w:sz w:val="24"/>
          <w:szCs w:val="24"/>
        </w:rPr>
        <w:t xml:space="preserve">   Б) черноземы  </w:t>
      </w:r>
      <w:r w:rsidR="009D012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605C27">
        <w:rPr>
          <w:rFonts w:ascii="Times New Roman" w:hAnsi="Times New Roman" w:cs="Times New Roman"/>
          <w:i/>
          <w:sz w:val="24"/>
          <w:szCs w:val="24"/>
        </w:rPr>
        <w:t xml:space="preserve"> В) дерново-подзолистые </w:t>
      </w:r>
      <w:r w:rsidR="009D0125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605C2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5C27">
        <w:rPr>
          <w:rFonts w:ascii="Times New Roman" w:eastAsia="Times New Roman" w:hAnsi="Times New Roman" w:cs="Times New Roman"/>
          <w:i/>
          <w:sz w:val="24"/>
          <w:szCs w:val="24"/>
        </w:rPr>
        <w:t xml:space="preserve">Г) </w:t>
      </w:r>
      <w:r w:rsidRPr="00605C27">
        <w:rPr>
          <w:rFonts w:ascii="Times New Roman" w:hAnsi="Times New Roman" w:cs="Times New Roman"/>
          <w:i/>
          <w:sz w:val="24"/>
          <w:szCs w:val="24"/>
        </w:rPr>
        <w:t xml:space="preserve">тундрово-глеевые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5"/>
      </w:tblGrid>
      <w:tr w:rsidR="00E802DD" w:rsidRPr="00605C27" w:rsidTr="00CB67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E802DD" w:rsidRPr="00605C27" w:rsidRDefault="00D11102" w:rsidP="00CB6787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E802DD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. Туристические фирмы разных регионов России разработали слоганы (рекламные лозунги) для привлечения туристов в свои регионы. Установ</w:t>
            </w:r>
            <w:r w:rsidR="00F84C9B">
              <w:rPr>
                <w:rFonts w:ascii="Times New Roman" w:eastAsia="Times New Roman" w:hAnsi="Times New Roman" w:cs="Times New Roman"/>
                <w:sz w:val="24"/>
                <w:szCs w:val="24"/>
              </w:rPr>
              <w:t>ите соответствие между слоганом и регионом</w:t>
            </w:r>
            <w:r w:rsidR="00E802DD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к </w:t>
            </w:r>
            <w:r w:rsidR="00E802DD"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каждому элементу первого столбца подберите соответствующий элемент из второго столбца.</w:t>
            </w:r>
          </w:p>
        </w:tc>
      </w:tr>
    </w:tbl>
    <w:p w:rsidR="00E802DD" w:rsidRPr="00605C27" w:rsidRDefault="00E802DD" w:rsidP="00E802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"/>
        <w:gridCol w:w="10083"/>
      </w:tblGrid>
      <w:tr w:rsidR="00E802DD" w:rsidRPr="00605C27" w:rsidTr="00CB6787">
        <w:trPr>
          <w:tblCellSpacing w:w="15" w:type="dxa"/>
          <w:jc w:val="center"/>
        </w:trPr>
        <w:tc>
          <w:tcPr>
            <w:tcW w:w="153" w:type="dxa"/>
            <w:vAlign w:val="center"/>
            <w:hideMark/>
          </w:tcPr>
          <w:p w:rsidR="00E802DD" w:rsidRPr="00605C27" w:rsidRDefault="00E802DD" w:rsidP="00CB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920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75"/>
              <w:gridCol w:w="240"/>
              <w:gridCol w:w="4793"/>
            </w:tblGrid>
            <w:tr w:rsidR="00E802DD" w:rsidRPr="00605C27" w:rsidTr="00CB678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802DD" w:rsidRPr="00605C27" w:rsidRDefault="00E802DD" w:rsidP="00CB67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СЛОГАНЫ</w:t>
                  </w:r>
                </w:p>
              </w:tc>
              <w:tc>
                <w:tcPr>
                  <w:tcW w:w="0" w:type="auto"/>
                  <w:hideMark/>
                </w:tcPr>
                <w:p w:rsidR="00E802DD" w:rsidRPr="00605C27" w:rsidRDefault="00E802DD" w:rsidP="00CB67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802DD" w:rsidRPr="00605C27" w:rsidRDefault="00E802DD" w:rsidP="00CB67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РЕГИОНЫ</w:t>
                  </w:r>
                </w:p>
              </w:tc>
            </w:tr>
            <w:tr w:rsidR="00E802DD" w:rsidRPr="00605C27" w:rsidTr="00CB678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1"/>
                    <w:gridCol w:w="4469"/>
                  </w:tblGrid>
                  <w:tr w:rsidR="00E802DD" w:rsidRPr="00605C27" w:rsidTr="00CB6787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802DD" w:rsidRPr="00605C27" w:rsidRDefault="00E802DD" w:rsidP="00CB67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А)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802DD" w:rsidRPr="00605C27" w:rsidRDefault="00E802DD" w:rsidP="00CB678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Прикоснитесь к уникальной природе Волжской дельты и насладитесь цветением дикорастущего лотоса!</w:t>
                        </w:r>
                      </w:p>
                    </w:tc>
                  </w:tr>
                  <w:tr w:rsidR="00E802DD" w:rsidRPr="00605C27" w:rsidTr="00CB6787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802DD" w:rsidRPr="00605C27" w:rsidRDefault="00E802DD" w:rsidP="00CB67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Б)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802DD" w:rsidRPr="00605C27" w:rsidRDefault="00E802DD" w:rsidP="00E802DD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Окунитесь в чистейшие воды озера, попробуйте свежего омуля!</w:t>
                        </w:r>
                      </w:p>
                    </w:tc>
                  </w:tr>
                </w:tbl>
                <w:p w:rsidR="00E802DD" w:rsidRPr="00605C27" w:rsidRDefault="00E802DD" w:rsidP="00CB67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802DD" w:rsidRPr="00605C27" w:rsidRDefault="00E802DD" w:rsidP="00CB67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5C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7"/>
                    <w:gridCol w:w="4341"/>
                  </w:tblGrid>
                  <w:tr w:rsidR="00E802DD" w:rsidRPr="00605C27" w:rsidTr="00CB678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802DD" w:rsidRPr="00605C27" w:rsidRDefault="00E802DD" w:rsidP="00CB67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802DD" w:rsidRPr="00605C27" w:rsidRDefault="00E802DD" w:rsidP="00CB678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Астраханская область</w:t>
                        </w:r>
                      </w:p>
                    </w:tc>
                  </w:tr>
                  <w:tr w:rsidR="00E802DD" w:rsidRPr="00605C27" w:rsidTr="00CB678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802DD" w:rsidRPr="00605C27" w:rsidRDefault="00E802DD" w:rsidP="00CB67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802DD" w:rsidRPr="00605C27" w:rsidRDefault="00E802DD" w:rsidP="00CB678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Камчатский край</w:t>
                        </w:r>
                      </w:p>
                    </w:tc>
                  </w:tr>
                  <w:tr w:rsidR="00E802DD" w:rsidRPr="00605C27" w:rsidTr="00CB678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802DD" w:rsidRPr="00605C27" w:rsidRDefault="00E802DD" w:rsidP="00CB67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802DD" w:rsidRPr="00605C27" w:rsidRDefault="00E802DD" w:rsidP="00CB678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Республика Бурятия</w:t>
                        </w:r>
                      </w:p>
                    </w:tc>
                  </w:tr>
                  <w:tr w:rsidR="00E802DD" w:rsidRPr="00605C27" w:rsidTr="00CB6787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802DD" w:rsidRPr="00605C27" w:rsidRDefault="00E802DD" w:rsidP="00CB67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4)</w:t>
                        </w: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802DD" w:rsidRPr="00605C27" w:rsidRDefault="00E802DD" w:rsidP="00CB6787">
                        <w:pPr>
                          <w:spacing w:before="30" w:after="60" w:line="33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05C2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Тюменская область</w:t>
                        </w:r>
                      </w:p>
                    </w:tc>
                  </w:tr>
                </w:tbl>
                <w:p w:rsidR="00E802DD" w:rsidRPr="00605C27" w:rsidRDefault="00E802DD" w:rsidP="00CB67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02DD" w:rsidRPr="00605C27" w:rsidRDefault="00E802DD" w:rsidP="00CB6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4D50" w:rsidRPr="00605C27" w:rsidRDefault="00444D50" w:rsidP="00444D5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 </w:t>
      </w:r>
      <w:r w:rsidR="00F84C9B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F84C9B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выполняются  по  данной синоптической карте. </w:t>
      </w:r>
    </w:p>
    <w:p w:rsidR="00444D50" w:rsidRPr="00605C27" w:rsidRDefault="00444D50" w:rsidP="00444D50">
      <w:pPr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11102" w:rsidRPr="00605C2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605C27">
        <w:rPr>
          <w:rFonts w:ascii="Times New Roman" w:eastAsia="Times New Roman" w:hAnsi="Times New Roman" w:cs="Times New Roman"/>
          <w:sz w:val="24"/>
          <w:szCs w:val="24"/>
        </w:rPr>
        <w:t>.</w:t>
      </w:r>
      <w:r w:rsidR="00394B95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 Какой город из перечисленных </w:t>
      </w:r>
      <w:r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находится в зоне влияния циклона?</w:t>
      </w:r>
    </w:p>
    <w:p w:rsidR="00444D50" w:rsidRPr="00605C27" w:rsidRDefault="00444D50" w:rsidP="00444D5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1) </w:t>
      </w:r>
      <w:r w:rsidR="00DC10F7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Москва 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2) Магадан  </w:t>
      </w:r>
      <w:r w:rsidR="00DC10F7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3) Дудинка  </w:t>
      </w:r>
      <w:r w:rsidR="00DC10F7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4) </w:t>
      </w:r>
      <w:r w:rsidR="00DC10F7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Воронеж</w:t>
      </w:r>
    </w:p>
    <w:p w:rsidR="00444D50" w:rsidRPr="00605C27" w:rsidRDefault="00D11102" w:rsidP="00444D50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color w:val="252525"/>
          <w:sz w:val="24"/>
          <w:szCs w:val="24"/>
        </w:rPr>
        <w:t>13</w:t>
      </w:r>
      <w:r w:rsidR="00444D50" w:rsidRPr="00605C27">
        <w:rPr>
          <w:rFonts w:ascii="Times New Roman" w:eastAsia="Times New Roman" w:hAnsi="Times New Roman" w:cs="Times New Roman"/>
          <w:color w:val="252525"/>
          <w:sz w:val="24"/>
          <w:szCs w:val="24"/>
        </w:rPr>
        <w:t>. В каком из перечисленных городов, показанных на карте, на следующий день наиболее вероятно выпадение осадков?</w:t>
      </w:r>
    </w:p>
    <w:p w:rsidR="00444D50" w:rsidRPr="00605C27" w:rsidRDefault="00DC10F7" w:rsidP="00444D50">
      <w:pPr>
        <w:rPr>
          <w:rFonts w:ascii="Times New Roman" w:hAnsi="Times New Roman" w:cs="Times New Roman"/>
          <w:i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1) Москва        2) Нарьян</w:t>
      </w:r>
      <w:r w:rsidR="00444D5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-Мар 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</w:t>
      </w:r>
      <w:r w:rsidR="00444D5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3) Дудинка  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    </w:t>
      </w:r>
      <w:r w:rsidR="00444D50"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 xml:space="preserve"> 4) С-Петербур</w:t>
      </w:r>
      <w:r w:rsidRPr="00605C27">
        <w:rPr>
          <w:rFonts w:ascii="Times New Roman" w:eastAsia="Times New Roman" w:hAnsi="Times New Roman" w:cs="Times New Roman"/>
          <w:i/>
          <w:color w:val="252525"/>
          <w:sz w:val="24"/>
          <w:szCs w:val="24"/>
        </w:rPr>
        <w:t>г</w:t>
      </w:r>
    </w:p>
    <w:p w:rsidR="00444D50" w:rsidRPr="00605C27" w:rsidRDefault="00444D50" w:rsidP="00444D50">
      <w:pPr>
        <w:rPr>
          <w:rFonts w:ascii="Times New Roman" w:hAnsi="Times New Roman" w:cs="Times New Roman"/>
          <w:sz w:val="24"/>
          <w:szCs w:val="24"/>
        </w:rPr>
      </w:pPr>
      <w:r w:rsidRPr="00605C2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38700" cy="3581400"/>
            <wp:effectExtent l="19050" t="0" r="0" b="0"/>
            <wp:docPr id="1" name="Рисунок 30" descr="https://neznaika.pro/uploads/myimg/1465035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neznaika.pro/uploads/myimg/146503525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D50" w:rsidRPr="00605C27" w:rsidRDefault="00D11102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b/>
          <w:color w:val="252525"/>
        </w:rPr>
        <w:t>14</w:t>
      </w:r>
      <w:r w:rsidR="00444D50" w:rsidRPr="00605C27">
        <w:rPr>
          <w:color w:val="252525"/>
        </w:rPr>
        <w:t>. Изучая расположение горных пород в геологическом разрезе, сделанном на равнинной территории, школьники — участники геологического кружка сделали следующую зарисовку.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color w:val="252525"/>
        </w:rPr>
      </w:pPr>
      <w:r w:rsidRPr="00605C27">
        <w:rPr>
          <w:noProof/>
          <w:color w:val="252525"/>
        </w:rPr>
        <w:drawing>
          <wp:inline distT="0" distB="0" distL="0" distR="0">
            <wp:extent cx="2011769" cy="1254090"/>
            <wp:effectExtent l="19050" t="0" r="7531" b="0"/>
            <wp:docPr id="2" name="Рисунок 37" descr="https://neznaika.pro/uploads/myimg/14676254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neznaika.pro/uploads/myimg/146762545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769" cy="125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5C27">
        <w:rPr>
          <w:color w:val="252525"/>
        </w:rPr>
        <w:t>Расположите показанные на рисунке слои горных пород в порядке убывания их возраста (от самого старого до самого молодого).</w:t>
      </w:r>
    </w:p>
    <w:p w:rsidR="00444D50" w:rsidRPr="00605C27" w:rsidRDefault="00444D50" w:rsidP="00444D50">
      <w:pPr>
        <w:pStyle w:val="a3"/>
        <w:shd w:val="clear" w:color="auto" w:fill="FFFFFF"/>
        <w:spacing w:before="150" w:beforeAutospacing="0" w:after="150" w:afterAutospacing="0"/>
        <w:rPr>
          <w:i/>
          <w:color w:val="252525"/>
        </w:rPr>
      </w:pPr>
      <w:r w:rsidRPr="00605C27">
        <w:rPr>
          <w:i/>
          <w:color w:val="252525"/>
        </w:rPr>
        <w:t>Запишите цифры в правильной последовательности.</w:t>
      </w:r>
    </w:p>
    <w:p w:rsidR="00444D50" w:rsidRPr="00605C27" w:rsidRDefault="00D11102" w:rsidP="00444D50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605C27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lastRenderedPageBreak/>
        <w:t>15</w:t>
      </w:r>
      <w:r w:rsidR="00444D50" w:rsidRPr="00605C2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.«Синие горы Кавказа, приветствую вас! Вы взлелеяли детство моё; вы носили меня на своих одичалых хребтах, облаками меня одевали, вы к небу меня приучили, и я с той поры все мечтаю о вас да о небе. Престолы природы, с которых как дым улетают громовые тучи, кто раз лишь на ваших вершинах творцу помолился, тот жизнь презирает, хотя в то мгновение гордился он ею!»М.Ю.Лермонтов.</w:t>
      </w:r>
    </w:p>
    <w:p w:rsidR="00444D50" w:rsidRPr="00605C27" w:rsidRDefault="00444D50" w:rsidP="00444D50">
      <w:pPr>
        <w:pStyle w:val="a3"/>
        <w:rPr>
          <w:b/>
          <w:bCs/>
          <w:color w:val="000000"/>
        </w:rPr>
      </w:pPr>
      <w:r w:rsidRPr="00605C27">
        <w:rPr>
          <w:b/>
          <w:bCs/>
          <w:color w:val="000000"/>
        </w:rPr>
        <w:t>Карты</w:t>
      </w:r>
      <w:r w:rsidR="00605C27" w:rsidRPr="00605C27">
        <w:rPr>
          <w:b/>
          <w:bCs/>
          <w:color w:val="000000"/>
        </w:rPr>
        <w:t xml:space="preserve"> </w:t>
      </w:r>
      <w:r w:rsidRPr="00605C27">
        <w:rPr>
          <w:b/>
          <w:bCs/>
          <w:color w:val="000000"/>
        </w:rPr>
        <w:t xml:space="preserve"> какого географического района России необходимо выбрать, чтобы определить географические условия природы Кавказских гор?</w:t>
      </w:r>
    </w:p>
    <w:p w:rsidR="00423A39" w:rsidRPr="00605C27" w:rsidRDefault="00444D50" w:rsidP="00DC10F7">
      <w:pPr>
        <w:pStyle w:val="a3"/>
        <w:rPr>
          <w:b/>
          <w:bCs/>
          <w:color w:val="000000"/>
        </w:rPr>
      </w:pPr>
      <w:r w:rsidRPr="00605C27">
        <w:rPr>
          <w:b/>
          <w:bCs/>
          <w:color w:val="000000"/>
        </w:rPr>
        <w:t>______________________________________________</w:t>
      </w:r>
    </w:p>
    <w:p w:rsidR="00711A3E" w:rsidRPr="00D47306" w:rsidRDefault="00711A3E" w:rsidP="00D47306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</w:pPr>
      <w:r w:rsidRPr="00992134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Пояснительная записка</w:t>
      </w:r>
    </w:p>
    <w:p w:rsidR="00711A3E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7306">
        <w:rPr>
          <w:rFonts w:ascii="Times New Roman" w:hAnsi="Times New Roman" w:cs="Times New Roman"/>
          <w:color w:val="000000"/>
          <w:sz w:val="24"/>
          <w:szCs w:val="24"/>
        </w:rPr>
        <w:t xml:space="preserve">Итоговая контрольная работа по </w:t>
      </w:r>
      <w:r w:rsidRPr="00D4730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курсу географии природа России 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>8 к</w:t>
      </w:r>
      <w:r w:rsidR="002956E0">
        <w:rPr>
          <w:rFonts w:ascii="Times New Roman" w:hAnsi="Times New Roman" w:cs="Times New Roman"/>
          <w:color w:val="000000"/>
          <w:sz w:val="24"/>
          <w:szCs w:val="24"/>
        </w:rPr>
        <w:t xml:space="preserve">ласс представлена в </w:t>
      </w:r>
    </w:p>
    <w:p w:rsidR="002956E0" w:rsidRPr="00D47306" w:rsidRDefault="002956E0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Двух частях:</w:t>
      </w:r>
      <w:bookmarkStart w:id="0" w:name="_GoBack"/>
      <w:bookmarkEnd w:id="0"/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Часть А 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10 заданий базового уровня. На вопрос предлагаются </w:t>
      </w:r>
      <w:r w:rsidRPr="00D4730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четыре варианта ответов, из которых верным может быть 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>только один.</w:t>
      </w:r>
    </w:p>
    <w:p w:rsidR="00B75AA0" w:rsidRPr="00D47306" w:rsidRDefault="00711A3E" w:rsidP="00B75AA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Часть 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 xml:space="preserve">В — более сложный уровень. </w:t>
      </w:r>
      <w:r w:rsidR="00B75AA0" w:rsidRPr="00D4730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 xml:space="preserve"> задания, представ</w:t>
      </w:r>
      <w:r w:rsidRPr="00D47306">
        <w:rPr>
          <w:rFonts w:ascii="Times New Roman" w:hAnsi="Times New Roman" w:cs="Times New Roman"/>
          <w:color w:val="000000"/>
          <w:spacing w:val="-3"/>
          <w:sz w:val="24"/>
          <w:szCs w:val="24"/>
        </w:rPr>
        <w:t>ленные в этой группе, требуют от учащихся более глубо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>ких знаний.</w:t>
      </w:r>
      <w:r w:rsidRPr="00D47306">
        <w:rPr>
          <w:rFonts w:ascii="Times New Roman" w:hAnsi="Times New Roman" w:cs="Times New Roman"/>
          <w:sz w:val="24"/>
          <w:szCs w:val="24"/>
        </w:rPr>
        <w:t xml:space="preserve"> Ответом к заданиям этой части является последовательность букв или цифр</w:t>
      </w:r>
      <w:r w:rsidR="00B75AA0" w:rsidRPr="00D47306">
        <w:rPr>
          <w:rFonts w:ascii="Times New Roman" w:hAnsi="Times New Roman" w:cs="Times New Roman"/>
          <w:sz w:val="24"/>
          <w:szCs w:val="24"/>
        </w:rPr>
        <w:t xml:space="preserve">. </w:t>
      </w:r>
      <w:r w:rsidR="00B75AA0" w:rsidRPr="00D47306">
        <w:rPr>
          <w:rFonts w:ascii="Times New Roman" w:eastAsia="Times New Roman" w:hAnsi="Times New Roman" w:cs="Times New Roman"/>
          <w:sz w:val="24"/>
          <w:szCs w:val="24"/>
        </w:rPr>
        <w:t>Задания 12-13</w:t>
      </w:r>
      <w:r w:rsidR="007330A2" w:rsidRPr="00D47306">
        <w:rPr>
          <w:rFonts w:ascii="Times New Roman" w:eastAsia="Times New Roman" w:hAnsi="Times New Roman" w:cs="Times New Roman"/>
          <w:sz w:val="24"/>
          <w:szCs w:val="24"/>
        </w:rPr>
        <w:t xml:space="preserve"> выполняются  по </w:t>
      </w:r>
      <w:r w:rsidR="00B75AA0" w:rsidRPr="00D47306">
        <w:rPr>
          <w:rFonts w:ascii="Times New Roman" w:eastAsia="Times New Roman" w:hAnsi="Times New Roman" w:cs="Times New Roman"/>
          <w:sz w:val="24"/>
          <w:szCs w:val="24"/>
        </w:rPr>
        <w:t xml:space="preserve"> синоптической карте</w:t>
      </w:r>
      <w:r w:rsidR="007330A2" w:rsidRPr="00D47306">
        <w:rPr>
          <w:rFonts w:ascii="Times New Roman" w:eastAsia="Times New Roman" w:hAnsi="Times New Roman" w:cs="Times New Roman"/>
          <w:sz w:val="24"/>
          <w:szCs w:val="24"/>
        </w:rPr>
        <w:t>,</w:t>
      </w:r>
      <w:r w:rsidR="00B75AA0" w:rsidRPr="00D47306">
        <w:rPr>
          <w:rFonts w:ascii="Times New Roman" w:eastAsia="Times New Roman" w:hAnsi="Times New Roman" w:cs="Times New Roman"/>
          <w:sz w:val="24"/>
          <w:szCs w:val="24"/>
        </w:rPr>
        <w:t xml:space="preserve"> 15 задание работа с текстом.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306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На выполнение </w:t>
      </w:r>
      <w:r w:rsidRPr="00D47306">
        <w:rPr>
          <w:rFonts w:ascii="Times New Roman" w:hAnsi="Times New Roman" w:cs="Times New Roman"/>
          <w:sz w:val="24"/>
          <w:szCs w:val="24"/>
        </w:rPr>
        <w:t>итоговой контрольной  работы по географии отводится 45 минут.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306">
        <w:rPr>
          <w:rFonts w:ascii="Times New Roman" w:hAnsi="Times New Roman" w:cs="Times New Roman"/>
          <w:sz w:val="24"/>
          <w:szCs w:val="24"/>
        </w:rPr>
        <w:t xml:space="preserve"> 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>Разре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softHyphen/>
        <w:t>шается использование атласов.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306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Критерии оценивания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7306">
        <w:rPr>
          <w:rFonts w:ascii="Times New Roman" w:hAnsi="Times New Roman" w:cs="Times New Roman"/>
          <w:color w:val="000000"/>
          <w:sz w:val="24"/>
          <w:szCs w:val="24"/>
        </w:rPr>
        <w:t xml:space="preserve">За правильный ответ на задания: </w:t>
      </w:r>
      <w:r w:rsidR="00B75AA0" w:rsidRPr="00D47306">
        <w:rPr>
          <w:rFonts w:ascii="Times New Roman" w:hAnsi="Times New Roman" w:cs="Times New Roman"/>
          <w:color w:val="000000"/>
          <w:sz w:val="24"/>
          <w:szCs w:val="24"/>
        </w:rPr>
        <w:t>1-13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 xml:space="preserve"> — 1 балл; </w:t>
      </w:r>
      <w:r w:rsidR="00B75AA0" w:rsidRPr="00D47306">
        <w:rPr>
          <w:rFonts w:ascii="Times New Roman" w:hAnsi="Times New Roman" w:cs="Times New Roman"/>
          <w:color w:val="000000"/>
          <w:sz w:val="24"/>
          <w:szCs w:val="24"/>
        </w:rPr>
        <w:t>11, 14,15</w:t>
      </w:r>
      <w:r w:rsidRPr="00D47306">
        <w:rPr>
          <w:rFonts w:ascii="Times New Roman" w:hAnsi="Times New Roman" w:cs="Times New Roman"/>
          <w:color w:val="000000"/>
          <w:sz w:val="24"/>
          <w:szCs w:val="24"/>
        </w:rPr>
        <w:t>—2 балла.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306"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первичный балл- 1</w:t>
      </w:r>
      <w:r w:rsidR="00AA10CD" w:rsidRPr="00D47306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D473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баллов.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7306">
        <w:rPr>
          <w:rFonts w:ascii="Times New Roman" w:hAnsi="Times New Roman" w:cs="Times New Roman"/>
          <w:color w:val="000000"/>
          <w:sz w:val="24"/>
          <w:szCs w:val="24"/>
        </w:rPr>
        <w:t>Если ученик правильно отвечает на 50—70% вопросов, то получает оценку «3», 70—90% правильных ответов — «4», 90—100% правильных ответов — «5».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73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Шкала пересчета первичного балла за выполнение </w:t>
      </w:r>
    </w:p>
    <w:p w:rsidR="00711A3E" w:rsidRPr="00D47306" w:rsidRDefault="00711A3E" w:rsidP="00711A3E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7306">
        <w:rPr>
          <w:rFonts w:ascii="Times New Roman" w:hAnsi="Times New Roman" w:cs="Times New Roman"/>
          <w:b/>
          <w:color w:val="000000"/>
          <w:sz w:val="24"/>
          <w:szCs w:val="24"/>
        </w:rPr>
        <w:t>итоговой контрольной работы в отметку по пятибалльной шкале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6"/>
        <w:gridCol w:w="1958"/>
        <w:gridCol w:w="1786"/>
        <w:gridCol w:w="1786"/>
        <w:gridCol w:w="1595"/>
      </w:tblGrid>
      <w:tr w:rsidR="00711A3E" w:rsidRPr="00D47306" w:rsidTr="00CD7585">
        <w:tc>
          <w:tcPr>
            <w:tcW w:w="3369" w:type="dxa"/>
          </w:tcPr>
          <w:p w:rsidR="00711A3E" w:rsidRPr="00D47306" w:rsidRDefault="00711A3E" w:rsidP="00CD7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 пятибалльной шкале</w:t>
            </w:r>
          </w:p>
        </w:tc>
        <w:tc>
          <w:tcPr>
            <w:tcW w:w="1984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43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3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43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1A3E" w:rsidRPr="00D47306" w:rsidTr="00CD7585">
        <w:tc>
          <w:tcPr>
            <w:tcW w:w="3369" w:type="dxa"/>
          </w:tcPr>
          <w:p w:rsidR="00711A3E" w:rsidRPr="00D47306" w:rsidRDefault="00711A3E" w:rsidP="00CD7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1984" w:type="dxa"/>
          </w:tcPr>
          <w:p w:rsidR="00711A3E" w:rsidRPr="00D47306" w:rsidRDefault="00711A3E" w:rsidP="00711A3E">
            <w:pPr>
              <w:pStyle w:val="ac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1843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1643" w:type="dxa"/>
          </w:tcPr>
          <w:p w:rsidR="00711A3E" w:rsidRPr="00D47306" w:rsidRDefault="00711A3E" w:rsidP="00CD75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06"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</w:tc>
      </w:tr>
    </w:tbl>
    <w:p w:rsidR="00711A3E" w:rsidRDefault="00711A3E" w:rsidP="00E40FA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0FAF" w:rsidRPr="00605C27" w:rsidRDefault="00A84A24" w:rsidP="00E40FA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r w:rsidR="006A228B" w:rsidRPr="00605C2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44D50" w:rsidRPr="00605C27">
        <w:rPr>
          <w:rFonts w:ascii="Times New Roman" w:eastAsia="Times New Roman" w:hAnsi="Times New Roman" w:cs="Times New Roman"/>
          <w:b/>
          <w:sz w:val="24"/>
          <w:szCs w:val="24"/>
        </w:rPr>
        <w:t>1вариант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4"/>
        <w:gridCol w:w="683"/>
        <w:gridCol w:w="683"/>
        <w:gridCol w:w="696"/>
        <w:gridCol w:w="684"/>
        <w:gridCol w:w="684"/>
        <w:gridCol w:w="684"/>
      </w:tblGrid>
      <w:tr w:rsidR="00244D50" w:rsidRPr="00605C27" w:rsidTr="00244D50">
        <w:tc>
          <w:tcPr>
            <w:tcW w:w="684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4" w:type="dxa"/>
          </w:tcPr>
          <w:p w:rsidR="00244D50" w:rsidRPr="00605C27" w:rsidRDefault="00D11102" w:rsidP="00C060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44D50" w:rsidRPr="00605C27" w:rsidTr="00244D50">
        <w:tc>
          <w:tcPr>
            <w:tcW w:w="684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683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3124</w:t>
            </w:r>
          </w:p>
        </w:tc>
        <w:tc>
          <w:tcPr>
            <w:tcW w:w="684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84" w:type="dxa"/>
          </w:tcPr>
          <w:p w:rsidR="00244D50" w:rsidRPr="00605C27" w:rsidRDefault="00244D50" w:rsidP="00C060D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</w:tbl>
    <w:tbl>
      <w:tblPr>
        <w:tblStyle w:val="a6"/>
        <w:tblpPr w:leftFromText="180" w:rightFromText="180" w:vertAnchor="text" w:horzAnchor="margin" w:tblpXSpec="right" w:tblpY="-594"/>
        <w:tblW w:w="0" w:type="auto"/>
        <w:tblLook w:val="04A0" w:firstRow="1" w:lastRow="0" w:firstColumn="1" w:lastColumn="0" w:noHBand="0" w:noVBand="1"/>
      </w:tblPr>
      <w:tblGrid>
        <w:gridCol w:w="651"/>
        <w:gridCol w:w="652"/>
        <w:gridCol w:w="1341"/>
        <w:gridCol w:w="866"/>
        <w:gridCol w:w="458"/>
        <w:gridCol w:w="662"/>
        <w:gridCol w:w="1235"/>
      </w:tblGrid>
      <w:tr w:rsidR="00D47306" w:rsidRPr="00605C27" w:rsidTr="00D47306">
        <w:trPr>
          <w:trHeight w:val="227"/>
        </w:trPr>
        <w:tc>
          <w:tcPr>
            <w:tcW w:w="651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2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41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8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62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35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D47306" w:rsidRPr="00605C27" w:rsidTr="00D47306">
        <w:tc>
          <w:tcPr>
            <w:tcW w:w="651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52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1Б2В3А4Г</w:t>
            </w:r>
          </w:p>
        </w:tc>
        <w:tc>
          <w:tcPr>
            <w:tcW w:w="866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А2 Б1</w:t>
            </w:r>
          </w:p>
        </w:tc>
        <w:tc>
          <w:tcPr>
            <w:tcW w:w="458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35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123</w:t>
            </w:r>
          </w:p>
        </w:tc>
      </w:tr>
    </w:tbl>
    <w:tbl>
      <w:tblPr>
        <w:tblStyle w:val="a6"/>
        <w:tblpPr w:leftFromText="180" w:rightFromText="180" w:vertAnchor="text" w:horzAnchor="margin" w:tblpXSpec="right" w:tblpY="243"/>
        <w:tblW w:w="0" w:type="auto"/>
        <w:tblLook w:val="04A0" w:firstRow="1" w:lastRow="0" w:firstColumn="1" w:lastColumn="0" w:noHBand="0" w:noVBand="1"/>
      </w:tblPr>
      <w:tblGrid>
        <w:gridCol w:w="1384"/>
      </w:tblGrid>
      <w:tr w:rsidR="00D47306" w:rsidRPr="00605C27" w:rsidTr="00D47306">
        <w:tc>
          <w:tcPr>
            <w:tcW w:w="1384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47306" w:rsidRPr="00605C27" w:rsidTr="00D47306">
        <w:tc>
          <w:tcPr>
            <w:tcW w:w="1384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Дальний восток</w:t>
            </w:r>
          </w:p>
        </w:tc>
      </w:tr>
    </w:tbl>
    <w:p w:rsidR="00E40FAF" w:rsidRPr="00605C27" w:rsidRDefault="00E40FAF" w:rsidP="00E40FA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0FAF" w:rsidRPr="00605C27" w:rsidRDefault="00E40FAF" w:rsidP="00E40FAF">
      <w:pPr>
        <w:rPr>
          <w:rFonts w:ascii="Times New Roman" w:hAnsi="Times New Roman" w:cs="Times New Roman"/>
          <w:sz w:val="24"/>
          <w:szCs w:val="24"/>
        </w:rPr>
      </w:pPr>
    </w:p>
    <w:p w:rsidR="00423A39" w:rsidRPr="00605C27" w:rsidRDefault="00423A39" w:rsidP="00423A3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r w:rsidR="00A84A2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05C27">
        <w:rPr>
          <w:rFonts w:ascii="Times New Roman" w:eastAsia="Times New Roman" w:hAnsi="Times New Roman" w:cs="Times New Roman"/>
          <w:b/>
          <w:sz w:val="24"/>
          <w:szCs w:val="24"/>
        </w:rPr>
        <w:t xml:space="preserve"> 2вариант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7"/>
        <w:gridCol w:w="625"/>
        <w:gridCol w:w="625"/>
        <w:gridCol w:w="696"/>
        <w:gridCol w:w="626"/>
        <w:gridCol w:w="626"/>
        <w:gridCol w:w="626"/>
      </w:tblGrid>
      <w:tr w:rsidR="00244D50" w:rsidRPr="00605C27" w:rsidTr="00244D50">
        <w:tc>
          <w:tcPr>
            <w:tcW w:w="684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4" w:type="dxa"/>
          </w:tcPr>
          <w:p w:rsidR="00244D50" w:rsidRPr="00605C27" w:rsidRDefault="00D11102" w:rsidP="00E546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44D50" w:rsidRPr="00605C27" w:rsidTr="00244D50">
        <w:tc>
          <w:tcPr>
            <w:tcW w:w="684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3214</w:t>
            </w:r>
          </w:p>
        </w:tc>
        <w:tc>
          <w:tcPr>
            <w:tcW w:w="684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244D50" w:rsidRPr="00605C27" w:rsidRDefault="00244D50" w:rsidP="00E546B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tbl>
      <w:tblPr>
        <w:tblStyle w:val="a6"/>
        <w:tblpPr w:leftFromText="180" w:rightFromText="180" w:vertAnchor="text" w:horzAnchor="margin" w:tblpXSpec="right" w:tblpY="-585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1417"/>
        <w:gridCol w:w="992"/>
        <w:gridCol w:w="709"/>
        <w:gridCol w:w="567"/>
        <w:gridCol w:w="1107"/>
      </w:tblGrid>
      <w:tr w:rsidR="00D47306" w:rsidRPr="00605C27" w:rsidTr="00D47306">
        <w:tc>
          <w:tcPr>
            <w:tcW w:w="534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0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D47306" w:rsidRPr="00605C27" w:rsidTr="00D47306">
        <w:tc>
          <w:tcPr>
            <w:tcW w:w="534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1А2Б3Г4В</w:t>
            </w:r>
          </w:p>
        </w:tc>
        <w:tc>
          <w:tcPr>
            <w:tcW w:w="992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А2 Б4</w:t>
            </w:r>
          </w:p>
        </w:tc>
        <w:tc>
          <w:tcPr>
            <w:tcW w:w="709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107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321</w:t>
            </w:r>
          </w:p>
        </w:tc>
      </w:tr>
    </w:tbl>
    <w:tbl>
      <w:tblPr>
        <w:tblStyle w:val="a6"/>
        <w:tblpPr w:leftFromText="180" w:rightFromText="180" w:vertAnchor="text" w:horzAnchor="margin" w:tblpXSpec="right" w:tblpY="353"/>
        <w:tblW w:w="0" w:type="auto"/>
        <w:tblLook w:val="04A0" w:firstRow="1" w:lastRow="0" w:firstColumn="1" w:lastColumn="0" w:noHBand="0" w:noVBand="1"/>
      </w:tblPr>
      <w:tblGrid>
        <w:gridCol w:w="1384"/>
      </w:tblGrid>
      <w:tr w:rsidR="00D47306" w:rsidRPr="00605C27" w:rsidTr="00D47306">
        <w:tc>
          <w:tcPr>
            <w:tcW w:w="1384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47306" w:rsidRPr="00605C27" w:rsidTr="00D47306">
        <w:tc>
          <w:tcPr>
            <w:tcW w:w="1384" w:type="dxa"/>
          </w:tcPr>
          <w:p w:rsidR="00D47306" w:rsidRPr="00605C27" w:rsidRDefault="00D47306" w:rsidP="00D4730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05C2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Юг России</w:t>
            </w:r>
          </w:p>
        </w:tc>
      </w:tr>
    </w:tbl>
    <w:p w:rsidR="00423A39" w:rsidRPr="00605C27" w:rsidRDefault="00423A39" w:rsidP="00423A39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3A39" w:rsidRPr="00605C27" w:rsidRDefault="00423A39" w:rsidP="00423A3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3A39" w:rsidRPr="00605C27" w:rsidRDefault="00423A39" w:rsidP="00423A3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62ED" w:rsidRPr="00605C27" w:rsidRDefault="003962ED" w:rsidP="00E40FA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962ED" w:rsidRPr="00605C27" w:rsidSect="0006438F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922" w:rsidRDefault="00E83922" w:rsidP="00B868AA">
      <w:pPr>
        <w:spacing w:after="0" w:line="240" w:lineRule="auto"/>
      </w:pPr>
      <w:r>
        <w:separator/>
      </w:r>
    </w:p>
  </w:endnote>
  <w:endnote w:type="continuationSeparator" w:id="0">
    <w:p w:rsidR="00E83922" w:rsidRDefault="00E83922" w:rsidP="00B8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922" w:rsidRDefault="00E83922" w:rsidP="00B868AA">
      <w:pPr>
        <w:spacing w:after="0" w:line="240" w:lineRule="auto"/>
      </w:pPr>
      <w:r>
        <w:separator/>
      </w:r>
    </w:p>
  </w:footnote>
  <w:footnote w:type="continuationSeparator" w:id="0">
    <w:p w:rsidR="00E83922" w:rsidRDefault="00E83922" w:rsidP="00B86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5765EA"/>
    <w:multiLevelType w:val="hybridMultilevel"/>
    <w:tmpl w:val="665EB4BC"/>
    <w:lvl w:ilvl="0" w:tplc="554A857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7DD3"/>
    <w:rsid w:val="00047B0A"/>
    <w:rsid w:val="0006438F"/>
    <w:rsid w:val="00066BB8"/>
    <w:rsid w:val="000901ED"/>
    <w:rsid w:val="000B1CF0"/>
    <w:rsid w:val="000E2484"/>
    <w:rsid w:val="0013051B"/>
    <w:rsid w:val="00176E0E"/>
    <w:rsid w:val="001903F8"/>
    <w:rsid w:val="0022618F"/>
    <w:rsid w:val="00244D50"/>
    <w:rsid w:val="002610B7"/>
    <w:rsid w:val="002764F3"/>
    <w:rsid w:val="002956E0"/>
    <w:rsid w:val="002C6AF4"/>
    <w:rsid w:val="002F173D"/>
    <w:rsid w:val="00317DD3"/>
    <w:rsid w:val="00390C53"/>
    <w:rsid w:val="00394B95"/>
    <w:rsid w:val="003962ED"/>
    <w:rsid w:val="003D07C9"/>
    <w:rsid w:val="003E608D"/>
    <w:rsid w:val="00415360"/>
    <w:rsid w:val="00423A39"/>
    <w:rsid w:val="00444D50"/>
    <w:rsid w:val="00605C27"/>
    <w:rsid w:val="00605E37"/>
    <w:rsid w:val="00647002"/>
    <w:rsid w:val="00667924"/>
    <w:rsid w:val="00674CF1"/>
    <w:rsid w:val="006868FF"/>
    <w:rsid w:val="006A228B"/>
    <w:rsid w:val="00703809"/>
    <w:rsid w:val="00711A3E"/>
    <w:rsid w:val="007330A2"/>
    <w:rsid w:val="00754CC3"/>
    <w:rsid w:val="008A1606"/>
    <w:rsid w:val="008B0CFA"/>
    <w:rsid w:val="008C5106"/>
    <w:rsid w:val="009B1E04"/>
    <w:rsid w:val="009D0125"/>
    <w:rsid w:val="00A06712"/>
    <w:rsid w:val="00A632A0"/>
    <w:rsid w:val="00A63AA4"/>
    <w:rsid w:val="00A84A24"/>
    <w:rsid w:val="00A857D6"/>
    <w:rsid w:val="00AA10CD"/>
    <w:rsid w:val="00AC7083"/>
    <w:rsid w:val="00AF59F6"/>
    <w:rsid w:val="00B75AA0"/>
    <w:rsid w:val="00B868AA"/>
    <w:rsid w:val="00BB4EDD"/>
    <w:rsid w:val="00BE5189"/>
    <w:rsid w:val="00C50866"/>
    <w:rsid w:val="00C617B2"/>
    <w:rsid w:val="00CE445E"/>
    <w:rsid w:val="00D11102"/>
    <w:rsid w:val="00D47306"/>
    <w:rsid w:val="00D72372"/>
    <w:rsid w:val="00D92539"/>
    <w:rsid w:val="00DC10F7"/>
    <w:rsid w:val="00DE4C0F"/>
    <w:rsid w:val="00DF3930"/>
    <w:rsid w:val="00E40FAF"/>
    <w:rsid w:val="00E4234F"/>
    <w:rsid w:val="00E57859"/>
    <w:rsid w:val="00E72938"/>
    <w:rsid w:val="00E802DD"/>
    <w:rsid w:val="00E83922"/>
    <w:rsid w:val="00F477C6"/>
    <w:rsid w:val="00F53B09"/>
    <w:rsid w:val="00F7170D"/>
    <w:rsid w:val="00F84C9B"/>
    <w:rsid w:val="00FE3989"/>
    <w:rsid w:val="00FE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B0058"/>
  <w15:docId w15:val="{20DA5BC6-F07D-44A4-8FB8-A0736622B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7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7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E0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54C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sis">
    <w:name w:val="basis"/>
    <w:basedOn w:val="a0"/>
    <w:rsid w:val="00A63AA4"/>
  </w:style>
  <w:style w:type="character" w:customStyle="1" w:styleId="distractor">
    <w:name w:val="distractor"/>
    <w:basedOn w:val="a0"/>
    <w:rsid w:val="00A63AA4"/>
  </w:style>
  <w:style w:type="paragraph" w:styleId="a7">
    <w:name w:val="header"/>
    <w:basedOn w:val="a"/>
    <w:link w:val="a8"/>
    <w:uiPriority w:val="99"/>
    <w:semiHidden/>
    <w:unhideWhenUsed/>
    <w:rsid w:val="00B8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68AA"/>
  </w:style>
  <w:style w:type="paragraph" w:styleId="a9">
    <w:name w:val="footer"/>
    <w:basedOn w:val="a"/>
    <w:link w:val="aa"/>
    <w:uiPriority w:val="99"/>
    <w:semiHidden/>
    <w:unhideWhenUsed/>
    <w:rsid w:val="00B86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68AA"/>
  </w:style>
  <w:style w:type="character" w:customStyle="1" w:styleId="apple-converted-space">
    <w:name w:val="apple-converted-space"/>
    <w:basedOn w:val="a0"/>
    <w:rsid w:val="00B868AA"/>
  </w:style>
  <w:style w:type="paragraph" w:styleId="ab">
    <w:name w:val="No Spacing"/>
    <w:uiPriority w:val="1"/>
    <w:qFormat/>
    <w:rsid w:val="00B868AA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711A3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539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2541">
              <w:marLeft w:val="-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82580">
              <w:marLeft w:val="0"/>
              <w:marRight w:val="-291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363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0822">
              <w:marLeft w:val="-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07526">
              <w:marLeft w:val="0"/>
              <w:marRight w:val="-291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5637">
          <w:marLeft w:val="0"/>
          <w:marRight w:val="-291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Ирина Николаевна</cp:lastModifiedBy>
  <cp:revision>20</cp:revision>
  <cp:lastPrinted>2020-03-25T06:04:00Z</cp:lastPrinted>
  <dcterms:created xsi:type="dcterms:W3CDTF">2019-03-06T07:09:00Z</dcterms:created>
  <dcterms:modified xsi:type="dcterms:W3CDTF">2021-01-13T07:25:00Z</dcterms:modified>
</cp:coreProperties>
</file>